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3E1" w14:textId="04330142" w:rsidR="00E640F1" w:rsidRPr="00523BC8" w:rsidRDefault="00024488" w:rsidP="00587FD5">
      <w:pPr>
        <w:spacing w:before="120"/>
        <w:rPr>
          <w:sz w:val="28"/>
          <w:szCs w:val="28"/>
        </w:rPr>
      </w:pPr>
      <w:r w:rsidRPr="00523BC8">
        <w:rPr>
          <w:sz w:val="28"/>
          <w:szCs w:val="28"/>
        </w:rPr>
        <w:t>Уважаемые члены Аудиторской палаты!</w:t>
      </w:r>
    </w:p>
    <w:p w14:paraId="134944E9" w14:textId="77777777" w:rsidR="00B408CA" w:rsidRPr="00523BC8" w:rsidRDefault="00B408CA" w:rsidP="00587FD5">
      <w:pPr>
        <w:spacing w:before="120"/>
        <w:jc w:val="both"/>
        <w:rPr>
          <w:sz w:val="28"/>
          <w:szCs w:val="28"/>
        </w:rPr>
      </w:pPr>
    </w:p>
    <w:p w14:paraId="7CE54DC5" w14:textId="315BAFB6" w:rsidR="00B408CA" w:rsidRPr="00523BC8" w:rsidRDefault="00FA6CB9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Напоминаем Вам о необходимости </w:t>
      </w:r>
      <w:r w:rsidR="00570DFD" w:rsidRPr="00523BC8">
        <w:rPr>
          <w:b/>
          <w:bCs/>
          <w:sz w:val="28"/>
          <w:szCs w:val="28"/>
        </w:rPr>
        <w:t xml:space="preserve">не позднее 1 </w:t>
      </w:r>
      <w:r w:rsidR="00570DFD" w:rsidRPr="00EC3E0D">
        <w:rPr>
          <w:b/>
          <w:bCs/>
          <w:sz w:val="28"/>
          <w:szCs w:val="28"/>
        </w:rPr>
        <w:t xml:space="preserve">августа </w:t>
      </w:r>
      <w:r w:rsidR="00EC3E0D" w:rsidRPr="00EC3E0D">
        <w:rPr>
          <w:b/>
          <w:bCs/>
          <w:sz w:val="28"/>
          <w:szCs w:val="28"/>
        </w:rPr>
        <w:t>2023 года</w:t>
      </w:r>
      <w:r w:rsidR="00EC3E0D">
        <w:rPr>
          <w:sz w:val="28"/>
          <w:szCs w:val="28"/>
        </w:rPr>
        <w:t xml:space="preserve"> </w:t>
      </w:r>
      <w:r w:rsidRPr="00523BC8">
        <w:rPr>
          <w:sz w:val="28"/>
          <w:szCs w:val="28"/>
        </w:rPr>
        <w:t xml:space="preserve">предоставить в Аудиторскую палату </w:t>
      </w:r>
      <w:r w:rsidR="00A93E40" w:rsidRPr="00523BC8">
        <w:rPr>
          <w:sz w:val="28"/>
          <w:szCs w:val="28"/>
        </w:rPr>
        <w:t>информацию о выполненных аудиторских заданиях</w:t>
      </w:r>
      <w:r w:rsidRPr="00523BC8">
        <w:rPr>
          <w:sz w:val="28"/>
          <w:szCs w:val="28"/>
        </w:rPr>
        <w:t>.</w:t>
      </w:r>
    </w:p>
    <w:p w14:paraId="5F5539A6" w14:textId="7C93A54C" w:rsidR="00FA6CB9" w:rsidRPr="00523BC8" w:rsidRDefault="00FA6CB9" w:rsidP="00587FD5">
      <w:pPr>
        <w:spacing w:before="120"/>
        <w:ind w:firstLine="70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23BC8">
        <w:rPr>
          <w:sz w:val="28"/>
          <w:szCs w:val="28"/>
        </w:rPr>
        <w:t xml:space="preserve">Отчетным периодом при предоставлении </w:t>
      </w:r>
      <w:r w:rsidR="0047697C" w:rsidRPr="00523BC8">
        <w:rPr>
          <w:sz w:val="28"/>
          <w:szCs w:val="28"/>
        </w:rPr>
        <w:t>информации</w:t>
      </w:r>
      <w:r w:rsidRPr="00523BC8">
        <w:rPr>
          <w:sz w:val="28"/>
          <w:szCs w:val="28"/>
        </w:rPr>
        <w:t xml:space="preserve"> о выполненных заданиях в 202</w:t>
      </w:r>
      <w:r w:rsidR="00A4259E" w:rsidRPr="00523BC8">
        <w:rPr>
          <w:sz w:val="28"/>
          <w:szCs w:val="28"/>
        </w:rPr>
        <w:t>3</w:t>
      </w:r>
      <w:r w:rsidRPr="00523BC8">
        <w:rPr>
          <w:sz w:val="28"/>
          <w:szCs w:val="28"/>
        </w:rPr>
        <w:t xml:space="preserve"> году является период с </w:t>
      </w:r>
      <w:r w:rsidRPr="00523BC8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>1 июля 202</w:t>
      </w:r>
      <w:r w:rsidR="00A4259E" w:rsidRPr="00523BC8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>2</w:t>
      </w:r>
      <w:r w:rsidRPr="00523BC8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 xml:space="preserve"> по 30 </w:t>
      </w:r>
      <w:r w:rsidRPr="00523BC8">
        <w:rPr>
          <w:rFonts w:cs="Times New Roman"/>
          <w:b/>
          <w:bCs/>
          <w:sz w:val="28"/>
          <w:szCs w:val="28"/>
          <w:shd w:val="clear" w:color="auto" w:fill="FFFFFF"/>
        </w:rPr>
        <w:t>июня 202</w:t>
      </w:r>
      <w:r w:rsidR="00A4259E" w:rsidRPr="00523BC8">
        <w:rPr>
          <w:rFonts w:cs="Times New Roman"/>
          <w:b/>
          <w:bCs/>
          <w:sz w:val="28"/>
          <w:szCs w:val="28"/>
          <w:shd w:val="clear" w:color="auto" w:fill="FFFFFF"/>
        </w:rPr>
        <w:t>3</w:t>
      </w:r>
      <w:r w:rsidRPr="00523BC8">
        <w:rPr>
          <w:rFonts w:cs="Times New Roman"/>
          <w:b/>
          <w:bCs/>
          <w:sz w:val="28"/>
          <w:szCs w:val="28"/>
          <w:shd w:val="clear" w:color="auto" w:fill="FFFFFF"/>
        </w:rPr>
        <w:t xml:space="preserve"> года.</w:t>
      </w:r>
    </w:p>
    <w:p w14:paraId="3B55C5B4" w14:textId="47CBDF4C" w:rsidR="00FA6CB9" w:rsidRPr="00523BC8" w:rsidRDefault="0047697C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Отчет</w:t>
      </w:r>
      <w:r w:rsidR="00FA6CB9" w:rsidRPr="00523BC8">
        <w:rPr>
          <w:sz w:val="28"/>
          <w:szCs w:val="28"/>
        </w:rPr>
        <w:t xml:space="preserve"> предоставляется </w:t>
      </w:r>
      <w:r w:rsidR="00FA6CB9" w:rsidRPr="00523BC8">
        <w:rPr>
          <w:b/>
          <w:bCs/>
          <w:sz w:val="28"/>
          <w:szCs w:val="28"/>
        </w:rPr>
        <w:t>путем заполнения сведений в разделах личного кабинета</w:t>
      </w:r>
      <w:r w:rsidR="00FA6CB9" w:rsidRPr="00523BC8">
        <w:rPr>
          <w:sz w:val="28"/>
          <w:szCs w:val="28"/>
        </w:rPr>
        <w:t xml:space="preserve"> аудиторской организации, аудитора – индивидуального предпринимателя </w:t>
      </w:r>
      <w:r w:rsidR="00FA6CB9" w:rsidRPr="00523BC8">
        <w:rPr>
          <w:b/>
          <w:bCs/>
          <w:sz w:val="28"/>
          <w:szCs w:val="28"/>
        </w:rPr>
        <w:t>на портале «Аудит» (</w:t>
      </w:r>
      <w:hyperlink r:id="rId6" w:history="1">
        <w:r w:rsidR="00FA6CB9" w:rsidRPr="00523BC8">
          <w:rPr>
            <w:rStyle w:val="a3"/>
            <w:b/>
            <w:bCs/>
            <w:sz w:val="28"/>
            <w:szCs w:val="28"/>
          </w:rPr>
          <w:t>https://auditor.ivcmf.by)/</w:t>
        </w:r>
      </w:hyperlink>
      <w:r w:rsidR="00A4259E" w:rsidRPr="00523BC8">
        <w:rPr>
          <w:rStyle w:val="a3"/>
          <w:b/>
          <w:bCs/>
          <w:sz w:val="28"/>
          <w:szCs w:val="28"/>
          <w:u w:val="none"/>
        </w:rPr>
        <w:t xml:space="preserve">   </w:t>
      </w:r>
      <w:r w:rsidR="00A4259E" w:rsidRPr="00EC3E0D">
        <w:rPr>
          <w:rStyle w:val="a3"/>
          <w:b/>
          <w:bCs/>
          <w:color w:val="auto"/>
          <w:sz w:val="28"/>
          <w:szCs w:val="28"/>
          <w:u w:val="none"/>
        </w:rPr>
        <w:t>и подписывается электронной цифровой подписью</w:t>
      </w:r>
      <w:r w:rsidR="00A4259E" w:rsidRPr="00523BC8">
        <w:rPr>
          <w:rStyle w:val="a3"/>
          <w:color w:val="auto"/>
          <w:sz w:val="28"/>
          <w:szCs w:val="28"/>
          <w:u w:val="none"/>
        </w:rPr>
        <w:t xml:space="preserve"> аудитора – индивидуального предпринимателя, уполномоченного лица (руководителя) аудиторской организации.</w:t>
      </w:r>
    </w:p>
    <w:p w14:paraId="712CD4B3" w14:textId="5C595D67" w:rsidR="0031753A" w:rsidRPr="00523BC8" w:rsidRDefault="0031753A" w:rsidP="00587FD5">
      <w:pPr>
        <w:shd w:val="clear" w:color="auto" w:fill="FFFFFF"/>
        <w:tabs>
          <w:tab w:val="left" w:pos="468"/>
        </w:tabs>
        <w:spacing w:before="12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sz w:val="28"/>
          <w:szCs w:val="28"/>
        </w:rPr>
        <w:t xml:space="preserve">Состав сведений включает </w:t>
      </w:r>
      <w:r w:rsidRPr="00523BC8">
        <w:rPr>
          <w:b/>
          <w:bCs/>
          <w:sz w:val="28"/>
          <w:szCs w:val="28"/>
        </w:rPr>
        <w:t>все с</w:t>
      </w:r>
      <w:r w:rsidRPr="00523BC8">
        <w:rPr>
          <w:b/>
          <w:bCs/>
          <w:color w:val="242424"/>
          <w:sz w:val="28"/>
          <w:szCs w:val="28"/>
          <w:shd w:val="clear" w:color="auto" w:fill="FFFFFF"/>
        </w:rPr>
        <w:t>ведения в разделе «Задания/услуги» личного кабинета</w:t>
      </w:r>
      <w:r w:rsidRPr="00523BC8">
        <w:rPr>
          <w:color w:val="242424"/>
          <w:sz w:val="28"/>
          <w:szCs w:val="28"/>
          <w:shd w:val="clear" w:color="auto" w:fill="FFFFFF"/>
        </w:rPr>
        <w:t xml:space="preserve"> аудитора </w:t>
      </w:r>
      <w:r w:rsidRPr="00523BC8">
        <w:rPr>
          <w:color w:val="242424"/>
          <w:sz w:val="28"/>
          <w:szCs w:val="28"/>
          <w:shd w:val="clear" w:color="auto" w:fill="FFFFFF"/>
        </w:rPr>
        <w:sym w:font="Symbol" w:char="F02D"/>
      </w:r>
      <w:r w:rsidRPr="00523BC8">
        <w:rPr>
          <w:color w:val="242424"/>
          <w:sz w:val="28"/>
          <w:szCs w:val="28"/>
          <w:shd w:val="clear" w:color="auto" w:fill="FFFFFF"/>
        </w:rPr>
        <w:t xml:space="preserve"> индивидуального предпринимателя, аудиторской организации, включая сведения на закладках:</w:t>
      </w:r>
    </w:p>
    <w:p w14:paraId="5FE8BD14" w14:textId="77777777" w:rsidR="0031753A" w:rsidRPr="00523BC8" w:rsidRDefault="0031753A" w:rsidP="00587FD5">
      <w:pPr>
        <w:shd w:val="clear" w:color="auto" w:fill="FFFFFF"/>
        <w:tabs>
          <w:tab w:val="left" w:pos="468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Отчетный период</w:t>
      </w:r>
    </w:p>
    <w:p w14:paraId="7EAA9163" w14:textId="77777777" w:rsidR="0031753A" w:rsidRPr="00523BC8" w:rsidRDefault="0031753A" w:rsidP="00587FD5">
      <w:pPr>
        <w:shd w:val="clear" w:color="auto" w:fill="FFFFFF"/>
        <w:tabs>
          <w:tab w:val="left" w:pos="468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Информация о договоре;</w:t>
      </w:r>
    </w:p>
    <w:p w14:paraId="70987D18" w14:textId="77777777" w:rsidR="0031753A" w:rsidRPr="00523BC8" w:rsidRDefault="0031753A" w:rsidP="00587FD5">
      <w:pPr>
        <w:shd w:val="clear" w:color="auto" w:fill="FFFFFF"/>
        <w:tabs>
          <w:tab w:val="left" w:pos="468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Информация об аудируемом лице;</w:t>
      </w:r>
    </w:p>
    <w:p w14:paraId="15C49A70" w14:textId="66DF16A5" w:rsidR="0031753A" w:rsidRPr="00523BC8" w:rsidRDefault="0031753A" w:rsidP="00587FD5">
      <w:pPr>
        <w:ind w:firstLine="709"/>
        <w:jc w:val="both"/>
        <w:rPr>
          <w:sz w:val="28"/>
          <w:szCs w:val="28"/>
        </w:rPr>
      </w:pPr>
      <w:r w:rsidRPr="00523BC8">
        <w:rPr>
          <w:color w:val="242424"/>
          <w:sz w:val="28"/>
          <w:szCs w:val="28"/>
          <w:shd w:val="clear" w:color="auto" w:fill="FFFFFF"/>
        </w:rPr>
        <w:t>Информация об аудиторском задании.</w:t>
      </w:r>
    </w:p>
    <w:p w14:paraId="306800E2" w14:textId="33D3914A" w:rsidR="0031753A" w:rsidRPr="00523BC8" w:rsidRDefault="001B56EA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При подготовке </w:t>
      </w:r>
      <w:r w:rsidR="003A3D32" w:rsidRPr="00523BC8">
        <w:rPr>
          <w:sz w:val="28"/>
          <w:szCs w:val="28"/>
        </w:rPr>
        <w:t xml:space="preserve">и предоставлении </w:t>
      </w:r>
      <w:r w:rsidRPr="00523BC8">
        <w:rPr>
          <w:sz w:val="28"/>
          <w:szCs w:val="28"/>
        </w:rPr>
        <w:t xml:space="preserve">отчета </w:t>
      </w:r>
      <w:r w:rsidR="0031753A" w:rsidRPr="00523BC8">
        <w:rPr>
          <w:sz w:val="28"/>
          <w:szCs w:val="28"/>
        </w:rPr>
        <w:t>просим Вас обратить внимание на следующее:</w:t>
      </w:r>
    </w:p>
    <w:p w14:paraId="69201D2D" w14:textId="1313EBA9" w:rsidR="0031753A" w:rsidRPr="00523BC8" w:rsidRDefault="0031753A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на сайте Министерства финансов Республики Беларусь в разделе «Аудиторская деятельность» </w:t>
      </w:r>
      <w:r w:rsidR="0047697C" w:rsidRPr="00523BC8">
        <w:rPr>
          <w:sz w:val="28"/>
          <w:szCs w:val="28"/>
        </w:rPr>
        <w:t xml:space="preserve">/ </w:t>
      </w:r>
      <w:r w:rsidRPr="00523BC8">
        <w:rPr>
          <w:sz w:val="28"/>
          <w:szCs w:val="28"/>
        </w:rPr>
        <w:t>«Регистрация личных кабинетов»</w:t>
      </w:r>
      <w:r w:rsidR="00587FD5" w:rsidRPr="00523BC8">
        <w:rPr>
          <w:sz w:val="28"/>
          <w:szCs w:val="28"/>
        </w:rPr>
        <w:t xml:space="preserve"> размещена «Инструкция по ведению информации о выполненных заданиях и услугах»</w:t>
      </w:r>
      <w:r w:rsidRPr="00523BC8">
        <w:rPr>
          <w:sz w:val="28"/>
          <w:szCs w:val="28"/>
        </w:rPr>
        <w:t xml:space="preserve">.   </w:t>
      </w:r>
      <w:r w:rsidR="00B44FFD" w:rsidRPr="00523BC8">
        <w:rPr>
          <w:sz w:val="28"/>
          <w:szCs w:val="28"/>
        </w:rPr>
        <w:t>Указанная</w:t>
      </w:r>
      <w:r w:rsidRPr="00523BC8">
        <w:rPr>
          <w:sz w:val="28"/>
          <w:szCs w:val="28"/>
        </w:rPr>
        <w:t xml:space="preserve"> Инструкция содержит полезную информацию по заполнению </w:t>
      </w:r>
      <w:r w:rsidR="00587FD5" w:rsidRPr="00523BC8">
        <w:rPr>
          <w:sz w:val="28"/>
          <w:szCs w:val="28"/>
        </w:rPr>
        <w:t>информации</w:t>
      </w:r>
      <w:r w:rsidRPr="00523BC8">
        <w:rPr>
          <w:sz w:val="28"/>
          <w:szCs w:val="28"/>
        </w:rPr>
        <w:t xml:space="preserve"> о выполненных заданиях и </w:t>
      </w:r>
      <w:r w:rsidRPr="00523BC8">
        <w:rPr>
          <w:b/>
          <w:bCs/>
          <w:sz w:val="28"/>
          <w:szCs w:val="28"/>
        </w:rPr>
        <w:t>позволит вам избежать ошибок при вводе данных</w:t>
      </w:r>
      <w:r w:rsidRPr="00523BC8">
        <w:rPr>
          <w:sz w:val="28"/>
          <w:szCs w:val="28"/>
        </w:rPr>
        <w:t>;</w:t>
      </w:r>
    </w:p>
    <w:p w14:paraId="56D1EDCA" w14:textId="1A280D67" w:rsidR="008C4538" w:rsidRPr="00523BC8" w:rsidRDefault="00B44FFD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в отчет подлежит включению информация </w:t>
      </w:r>
      <w:r w:rsidRPr="00523BC8">
        <w:rPr>
          <w:b/>
          <w:bCs/>
          <w:sz w:val="28"/>
          <w:szCs w:val="28"/>
        </w:rPr>
        <w:t>о всех выполненных аудиторских заданиях</w:t>
      </w:r>
      <w:r w:rsidRPr="00523BC8">
        <w:rPr>
          <w:sz w:val="28"/>
          <w:szCs w:val="28"/>
        </w:rPr>
        <w:t>, включая информаци</w:t>
      </w:r>
      <w:r w:rsidR="00696546" w:rsidRPr="00523BC8">
        <w:rPr>
          <w:sz w:val="28"/>
          <w:szCs w:val="28"/>
        </w:rPr>
        <w:t>ю</w:t>
      </w:r>
      <w:r w:rsidRPr="00523BC8">
        <w:rPr>
          <w:sz w:val="28"/>
          <w:szCs w:val="28"/>
        </w:rPr>
        <w:t xml:space="preserve"> об аудируемых лицах, которым была оказана аудиторская услуга по проведению обязательного аудита отчетности за отчетный </w:t>
      </w:r>
      <w:r w:rsidR="00696546" w:rsidRPr="00523BC8">
        <w:rPr>
          <w:sz w:val="28"/>
          <w:szCs w:val="28"/>
        </w:rPr>
        <w:t>период</w:t>
      </w:r>
      <w:r w:rsidRPr="00523BC8">
        <w:rPr>
          <w:sz w:val="28"/>
          <w:szCs w:val="28"/>
        </w:rPr>
        <w:t>;</w:t>
      </w:r>
    </w:p>
    <w:p w14:paraId="47CD195F" w14:textId="0104FFA1" w:rsidR="0047697C" w:rsidRPr="00523BC8" w:rsidRDefault="008C4538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в отчет также должна быть включена </w:t>
      </w:r>
      <w:r w:rsidRPr="00523BC8">
        <w:rPr>
          <w:b/>
          <w:bCs/>
          <w:sz w:val="28"/>
          <w:szCs w:val="28"/>
        </w:rPr>
        <w:t>информация о профессиональных услугах</w:t>
      </w:r>
      <w:r w:rsidRPr="00523BC8">
        <w:rPr>
          <w:sz w:val="28"/>
          <w:szCs w:val="28"/>
        </w:rPr>
        <w:t>, оказанных организациям, которым в отчетном периоде оказывались как профессиональные, так и аудиторские услуги</w:t>
      </w:r>
      <w:r w:rsidR="001B56EA" w:rsidRPr="00523BC8">
        <w:rPr>
          <w:sz w:val="28"/>
          <w:szCs w:val="28"/>
        </w:rPr>
        <w:t xml:space="preserve">. </w:t>
      </w:r>
    </w:p>
    <w:p w14:paraId="20B7B51B" w14:textId="18F4BC9C" w:rsidR="0047697C" w:rsidRPr="00523BC8" w:rsidRDefault="001B56EA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У</w:t>
      </w:r>
      <w:r w:rsidR="00EC607A" w:rsidRPr="00523BC8">
        <w:rPr>
          <w:sz w:val="28"/>
          <w:szCs w:val="28"/>
        </w:rPr>
        <w:t>слуга считается оказанной в отчетном периоде, если договор оказания соответствующей услуги исполнен в отчетном периоде (подписан акт выполненных работ, выдано аудиторское заключение или иной документ, предусмотренный договором).</w:t>
      </w:r>
      <w:r w:rsidRPr="00523BC8">
        <w:rPr>
          <w:sz w:val="28"/>
          <w:szCs w:val="28"/>
        </w:rPr>
        <w:t xml:space="preserve"> </w:t>
      </w:r>
    </w:p>
    <w:p w14:paraId="4DA685AB" w14:textId="77777777" w:rsidR="0047697C" w:rsidRPr="00523BC8" w:rsidRDefault="00EC607A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lastRenderedPageBreak/>
        <w:t>Если предусмотрено поэтапное выполнение договора оказания аудиторских услуг, то по соответствующей строке следует отражать данные об одной услуге, независимо от количества актов оказанных услуг по этапам.</w:t>
      </w:r>
      <w:r w:rsidR="001B56EA" w:rsidRPr="00523BC8">
        <w:rPr>
          <w:sz w:val="28"/>
          <w:szCs w:val="28"/>
        </w:rPr>
        <w:t xml:space="preserve"> </w:t>
      </w:r>
    </w:p>
    <w:p w14:paraId="65F1E3AA" w14:textId="6C1B2ED0" w:rsidR="001B56EA" w:rsidRPr="00523BC8" w:rsidRDefault="00EC607A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По услугам абонентского обслуживания (консультационные услуги), а также по ведению бухгалтерского и (или) иного учета отражаются данные по одной услуге, оказанной в отчетном периоде, независимо от количества составленных актов оказанных услуг</w:t>
      </w:r>
      <w:r w:rsidR="001B56EA" w:rsidRPr="00523BC8">
        <w:rPr>
          <w:sz w:val="28"/>
          <w:szCs w:val="28"/>
        </w:rPr>
        <w:t xml:space="preserve">; </w:t>
      </w:r>
    </w:p>
    <w:p w14:paraId="76262A33" w14:textId="7BDA49E6" w:rsidR="005A1711" w:rsidRPr="00523BC8" w:rsidRDefault="005A1711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в случае заключения одного договора </w:t>
      </w:r>
      <w:r w:rsidR="001B56EA" w:rsidRPr="00523BC8">
        <w:rPr>
          <w:sz w:val="28"/>
          <w:szCs w:val="28"/>
        </w:rPr>
        <w:t>на</w:t>
      </w:r>
      <w:r w:rsidRPr="00523BC8">
        <w:rPr>
          <w:sz w:val="28"/>
          <w:szCs w:val="28"/>
        </w:rPr>
        <w:t xml:space="preserve"> проведени</w:t>
      </w:r>
      <w:r w:rsidR="001B56EA" w:rsidRPr="00523BC8">
        <w:rPr>
          <w:sz w:val="28"/>
          <w:szCs w:val="28"/>
        </w:rPr>
        <w:t>е</w:t>
      </w:r>
      <w:r w:rsidRPr="00523BC8">
        <w:rPr>
          <w:sz w:val="28"/>
          <w:szCs w:val="28"/>
        </w:rPr>
        <w:t xml:space="preserve"> аудита отчетности за </w:t>
      </w:r>
      <w:r w:rsidR="00587FD5" w:rsidRPr="00523BC8">
        <w:rPr>
          <w:sz w:val="28"/>
          <w:szCs w:val="28"/>
        </w:rPr>
        <w:t>ряд отчетных периодов</w:t>
      </w:r>
      <w:r w:rsidRPr="00523BC8">
        <w:rPr>
          <w:sz w:val="28"/>
          <w:szCs w:val="28"/>
        </w:rPr>
        <w:t xml:space="preserve">, информация о выполненных заданиях предоставляется </w:t>
      </w:r>
      <w:r w:rsidRPr="00523BC8">
        <w:rPr>
          <w:b/>
          <w:bCs/>
          <w:sz w:val="28"/>
          <w:szCs w:val="28"/>
        </w:rPr>
        <w:t>отдельно по каждому выданному аудиторскому заключению</w:t>
      </w:r>
      <w:r w:rsidRPr="00523BC8">
        <w:rPr>
          <w:sz w:val="28"/>
          <w:szCs w:val="28"/>
        </w:rPr>
        <w:t>;</w:t>
      </w:r>
    </w:p>
    <w:p w14:paraId="45E11138" w14:textId="6320BBB7" w:rsidR="005A1711" w:rsidRPr="00523BC8" w:rsidRDefault="005A1711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в случае оказания аудиторской услуги</w:t>
      </w:r>
      <w:r w:rsidR="009B0FCD" w:rsidRPr="00523BC8">
        <w:rPr>
          <w:sz w:val="28"/>
          <w:szCs w:val="28"/>
        </w:rPr>
        <w:t>,</w:t>
      </w:r>
      <w:r w:rsidRPr="00523BC8">
        <w:rPr>
          <w:sz w:val="28"/>
          <w:szCs w:val="28"/>
        </w:rPr>
        <w:t xml:space="preserve"> по результатам которой</w:t>
      </w:r>
      <w:r w:rsidR="001B56EA" w:rsidRPr="00523BC8">
        <w:rPr>
          <w:sz w:val="28"/>
          <w:szCs w:val="28"/>
        </w:rPr>
        <w:t>,</w:t>
      </w:r>
      <w:r w:rsidRPr="00523BC8">
        <w:rPr>
          <w:sz w:val="28"/>
          <w:szCs w:val="28"/>
        </w:rPr>
        <w:t xml:space="preserve"> согласно законодательству</w:t>
      </w:r>
      <w:r w:rsidR="001B56EA" w:rsidRPr="00523BC8">
        <w:rPr>
          <w:sz w:val="28"/>
          <w:szCs w:val="28"/>
        </w:rPr>
        <w:t>,</w:t>
      </w:r>
      <w:r w:rsidRPr="00523BC8">
        <w:rPr>
          <w:sz w:val="28"/>
          <w:szCs w:val="28"/>
        </w:rPr>
        <w:t xml:space="preserve"> аудиторское заключение не выдается, </w:t>
      </w:r>
      <w:r w:rsidR="001B56EA" w:rsidRPr="00523BC8">
        <w:rPr>
          <w:sz w:val="28"/>
          <w:szCs w:val="28"/>
        </w:rPr>
        <w:t>в графе</w:t>
      </w:r>
      <w:r w:rsidR="009932C0" w:rsidRPr="00523BC8">
        <w:rPr>
          <w:sz w:val="28"/>
          <w:szCs w:val="28"/>
        </w:rPr>
        <w:t xml:space="preserve"> «номер заключения» </w:t>
      </w:r>
      <w:r w:rsidR="000B51E3" w:rsidRPr="00523BC8">
        <w:rPr>
          <w:sz w:val="28"/>
          <w:szCs w:val="28"/>
        </w:rPr>
        <w:t>рекомендуем</w:t>
      </w:r>
      <w:r w:rsidR="009932C0" w:rsidRPr="00523BC8">
        <w:rPr>
          <w:sz w:val="28"/>
          <w:szCs w:val="28"/>
        </w:rPr>
        <w:t xml:space="preserve"> проставлять «без выдачи аудиторского заключения», </w:t>
      </w:r>
      <w:r w:rsidR="001B56EA" w:rsidRPr="00523BC8">
        <w:rPr>
          <w:sz w:val="28"/>
          <w:szCs w:val="28"/>
        </w:rPr>
        <w:t>в графе</w:t>
      </w:r>
      <w:r w:rsidR="008810A8" w:rsidRPr="00523BC8">
        <w:rPr>
          <w:sz w:val="28"/>
          <w:szCs w:val="28"/>
        </w:rPr>
        <w:t xml:space="preserve"> «</w:t>
      </w:r>
      <w:r w:rsidR="009932C0" w:rsidRPr="00523BC8">
        <w:rPr>
          <w:sz w:val="28"/>
          <w:szCs w:val="28"/>
        </w:rPr>
        <w:t>дата заключения</w:t>
      </w:r>
      <w:r w:rsidR="008810A8" w:rsidRPr="00523BC8">
        <w:rPr>
          <w:sz w:val="28"/>
          <w:szCs w:val="28"/>
        </w:rPr>
        <w:t xml:space="preserve">» </w:t>
      </w:r>
      <w:r w:rsidR="001B56EA" w:rsidRPr="00523BC8">
        <w:rPr>
          <w:sz w:val="28"/>
          <w:szCs w:val="28"/>
        </w:rPr>
        <w:t>указать</w:t>
      </w:r>
      <w:r w:rsidR="000B51E3" w:rsidRPr="00523BC8">
        <w:rPr>
          <w:sz w:val="28"/>
          <w:szCs w:val="28"/>
        </w:rPr>
        <w:t xml:space="preserve"> дату отчета</w:t>
      </w:r>
      <w:r w:rsidR="009932C0" w:rsidRPr="00523BC8">
        <w:rPr>
          <w:sz w:val="28"/>
          <w:szCs w:val="28"/>
        </w:rPr>
        <w:t xml:space="preserve">, </w:t>
      </w:r>
      <w:r w:rsidR="001B56EA" w:rsidRPr="00523BC8">
        <w:rPr>
          <w:sz w:val="28"/>
          <w:szCs w:val="28"/>
        </w:rPr>
        <w:t>в графе</w:t>
      </w:r>
      <w:r w:rsidR="008810A8" w:rsidRPr="00523BC8">
        <w:rPr>
          <w:sz w:val="28"/>
          <w:szCs w:val="28"/>
        </w:rPr>
        <w:t xml:space="preserve"> «форма аудиторского мнения» </w:t>
      </w:r>
      <w:r w:rsidR="001B56EA" w:rsidRPr="00523BC8">
        <w:rPr>
          <w:sz w:val="28"/>
          <w:szCs w:val="28"/>
        </w:rPr>
        <w:t xml:space="preserve">указать </w:t>
      </w:r>
      <w:r w:rsidR="008810A8" w:rsidRPr="00523BC8">
        <w:rPr>
          <w:sz w:val="28"/>
          <w:szCs w:val="28"/>
        </w:rPr>
        <w:t>«</w:t>
      </w:r>
      <w:r w:rsidR="00AA5B1C">
        <w:rPr>
          <w:sz w:val="28"/>
          <w:szCs w:val="28"/>
        </w:rPr>
        <w:t>аудиторское заключение по специальному аудиторскому заданию</w:t>
      </w:r>
      <w:r w:rsidR="008810A8" w:rsidRPr="00523BC8">
        <w:rPr>
          <w:sz w:val="28"/>
          <w:szCs w:val="28"/>
        </w:rPr>
        <w:t>»</w:t>
      </w:r>
      <w:r w:rsidR="00650761">
        <w:rPr>
          <w:sz w:val="28"/>
          <w:szCs w:val="28"/>
        </w:rPr>
        <w:t>;</w:t>
      </w:r>
    </w:p>
    <w:p w14:paraId="194F9B79" w14:textId="0C64F250" w:rsidR="003A3D32" w:rsidRPr="00523BC8" w:rsidRDefault="008C4538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сумма вознаграждения по договору указывается</w:t>
      </w:r>
      <w:r w:rsidRPr="00523BC8">
        <w:rPr>
          <w:b/>
          <w:bCs/>
          <w:sz w:val="28"/>
          <w:szCs w:val="28"/>
        </w:rPr>
        <w:t xml:space="preserve"> в тысячах рублей с двумя знаками после запятой</w:t>
      </w:r>
      <w:r w:rsidRPr="00523BC8">
        <w:rPr>
          <w:sz w:val="28"/>
          <w:szCs w:val="28"/>
        </w:rPr>
        <w:t xml:space="preserve">. Например, стоимость оказанной услуги составляет 5930 белорусских рублей, необходимо </w:t>
      </w:r>
      <w:r w:rsidR="00696546" w:rsidRPr="00523BC8">
        <w:rPr>
          <w:sz w:val="28"/>
          <w:szCs w:val="28"/>
        </w:rPr>
        <w:t>указать</w:t>
      </w:r>
      <w:r w:rsidRPr="00523BC8">
        <w:rPr>
          <w:sz w:val="28"/>
          <w:szCs w:val="28"/>
        </w:rPr>
        <w:t xml:space="preserve"> «5,93» тыс. рублей;</w:t>
      </w:r>
    </w:p>
    <w:p w14:paraId="2058BCCA" w14:textId="04FBC427" w:rsidR="00587FD5" w:rsidRPr="00523BC8" w:rsidRDefault="002B5F28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если договором оказания аудиторских услуг на аудиторскую организацию</w:t>
      </w:r>
      <w:r w:rsidR="00587FD5" w:rsidRPr="00523BC8">
        <w:rPr>
          <w:sz w:val="28"/>
          <w:szCs w:val="28"/>
        </w:rPr>
        <w:t xml:space="preserve">, </w:t>
      </w:r>
      <w:r w:rsidRPr="00523BC8">
        <w:rPr>
          <w:sz w:val="28"/>
          <w:szCs w:val="28"/>
        </w:rPr>
        <w:t>аудитора-индивидуального предпринимателя возлагались</w:t>
      </w:r>
      <w:r w:rsidR="00366928" w:rsidRPr="00523BC8">
        <w:rPr>
          <w:sz w:val="28"/>
          <w:szCs w:val="28"/>
        </w:rPr>
        <w:t xml:space="preserve"> </w:t>
      </w:r>
      <w:r w:rsidRPr="00523BC8">
        <w:rPr>
          <w:sz w:val="28"/>
          <w:szCs w:val="28"/>
        </w:rPr>
        <w:t>дополнительные обязанности в части выражения аудиторского мнения в отношении отдельных проверяемых вопросов</w:t>
      </w:r>
      <w:r w:rsidR="00587FD5" w:rsidRPr="00523BC8">
        <w:rPr>
          <w:sz w:val="28"/>
          <w:szCs w:val="28"/>
        </w:rPr>
        <w:t>, по строке «заключение по отдельным вопросам» указывается содержание раздела «Заключение по отдельным проверяемым вопросам» аудиторского заключения</w:t>
      </w:r>
      <w:r w:rsidRPr="00523BC8">
        <w:rPr>
          <w:sz w:val="28"/>
          <w:szCs w:val="28"/>
        </w:rPr>
        <w:t>.</w:t>
      </w:r>
    </w:p>
    <w:p w14:paraId="17B0917A" w14:textId="256164D4" w:rsidR="003E11B6" w:rsidRDefault="002B5F28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Например, договором оказания аудиторских услуг может быть предусмотрена обязанность выражения аудиторского мнения относительно правильности расчета и перечисления отчислений в администрацию ПВТ.</w:t>
      </w:r>
    </w:p>
    <w:p w14:paraId="2DE46BDB" w14:textId="15C9A54A" w:rsidR="00650761" w:rsidRPr="00523BC8" w:rsidRDefault="005973FF" w:rsidP="00650761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аудируемых лиц, имеющих в Уставном фонде долю, принадлежащую Республике Беларусь и (или) административно-территориальной единице, необходимо </w:t>
      </w:r>
      <w:r w:rsidR="00CC4AD4">
        <w:rPr>
          <w:sz w:val="28"/>
          <w:szCs w:val="28"/>
        </w:rPr>
        <w:t>правильно указать данную информацию в соответствующей графе</w:t>
      </w:r>
      <w:r w:rsidR="00650761" w:rsidRPr="00523BC8">
        <w:rPr>
          <w:sz w:val="28"/>
          <w:szCs w:val="28"/>
        </w:rPr>
        <w:t>;</w:t>
      </w:r>
    </w:p>
    <w:p w14:paraId="53010671" w14:textId="38155A27" w:rsidR="003A3D32" w:rsidRDefault="003A3D32" w:rsidP="00587FD5">
      <w:pPr>
        <w:pStyle w:val="ac"/>
        <w:numPr>
          <w:ilvl w:val="0"/>
          <w:numId w:val="2"/>
        </w:numPr>
        <w:spacing w:before="120"/>
        <w:ind w:left="0" w:firstLine="357"/>
        <w:contextualSpacing w:val="0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после отправки отчета в Аудиторскую палату статус документа должен измениться с «Новый» на «</w:t>
      </w:r>
      <w:r w:rsidRPr="00523BC8">
        <w:rPr>
          <w:b/>
          <w:sz w:val="28"/>
          <w:szCs w:val="28"/>
        </w:rPr>
        <w:t>На рассмотрении</w:t>
      </w:r>
      <w:r w:rsidRPr="00523BC8">
        <w:rPr>
          <w:sz w:val="28"/>
          <w:szCs w:val="28"/>
        </w:rPr>
        <w:t xml:space="preserve">». После приема отчета работником Аудиторской палаты, отчет примет статус </w:t>
      </w:r>
      <w:r w:rsidRPr="00523BC8">
        <w:rPr>
          <w:b/>
          <w:bCs/>
          <w:sz w:val="28"/>
          <w:szCs w:val="28"/>
        </w:rPr>
        <w:t>«Принят»</w:t>
      </w:r>
      <w:r w:rsidRPr="00523BC8">
        <w:rPr>
          <w:sz w:val="28"/>
          <w:szCs w:val="28"/>
        </w:rPr>
        <w:t>. Если при приеме отчета будут выявлены недостатки</w:t>
      </w:r>
      <w:r w:rsidR="009B0FCD" w:rsidRPr="00523BC8">
        <w:rPr>
          <w:sz w:val="28"/>
          <w:szCs w:val="28"/>
        </w:rPr>
        <w:t>,</w:t>
      </w:r>
      <w:r w:rsidRPr="00523BC8">
        <w:rPr>
          <w:sz w:val="28"/>
          <w:szCs w:val="28"/>
        </w:rPr>
        <w:t xml:space="preserve"> в приеме отчета может быть отказано. В этом случае в личном кабинете отобразится соответствующий статус и причина отказа. </w:t>
      </w:r>
      <w:r w:rsidRPr="00523BC8">
        <w:rPr>
          <w:b/>
          <w:bCs/>
          <w:sz w:val="28"/>
          <w:szCs w:val="28"/>
        </w:rPr>
        <w:t>Пожалуйста, своевременно отслеживайте в личном кабинете статус отправленн</w:t>
      </w:r>
      <w:r w:rsidR="00696546" w:rsidRPr="00523BC8">
        <w:rPr>
          <w:b/>
          <w:bCs/>
          <w:sz w:val="28"/>
          <w:szCs w:val="28"/>
        </w:rPr>
        <w:t>ого отчета</w:t>
      </w:r>
      <w:r w:rsidRPr="00523BC8">
        <w:rPr>
          <w:sz w:val="28"/>
          <w:szCs w:val="28"/>
        </w:rPr>
        <w:t xml:space="preserve">. </w:t>
      </w:r>
    </w:p>
    <w:p w14:paraId="56E1BEB7" w14:textId="77777777" w:rsidR="00696546" w:rsidRPr="00523BC8" w:rsidRDefault="003A3D32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bCs/>
          <w:sz w:val="28"/>
          <w:szCs w:val="28"/>
        </w:rPr>
        <w:lastRenderedPageBreak/>
        <w:t xml:space="preserve">После приема отчета Аудиторской палатой </w:t>
      </w:r>
      <w:r w:rsidRPr="00523BC8">
        <w:rPr>
          <w:sz w:val="28"/>
          <w:szCs w:val="28"/>
        </w:rPr>
        <w:t>внести изменения, дополнения, отправить отчет повторно будет невозможно</w:t>
      </w:r>
      <w:r w:rsidR="009B0FCD" w:rsidRPr="00523BC8">
        <w:rPr>
          <w:sz w:val="28"/>
          <w:szCs w:val="28"/>
        </w:rPr>
        <w:t>!</w:t>
      </w:r>
    </w:p>
    <w:p w14:paraId="27EE58FD" w14:textId="26CF90AD" w:rsidR="003A3D32" w:rsidRPr="00523BC8" w:rsidRDefault="003A3D32" w:rsidP="00587FD5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523BC8">
        <w:rPr>
          <w:rFonts w:cs="Times New Roman"/>
          <w:sz w:val="28"/>
          <w:szCs w:val="28"/>
        </w:rPr>
        <w:t>Перед отправкой отчета</w:t>
      </w:r>
      <w:r w:rsidR="00E41E6C" w:rsidRPr="00523BC8">
        <w:rPr>
          <w:rFonts w:cs="Times New Roman"/>
          <w:sz w:val="28"/>
          <w:szCs w:val="28"/>
        </w:rPr>
        <w:t>,</w:t>
      </w:r>
      <w:r w:rsidRPr="00523BC8">
        <w:rPr>
          <w:rFonts w:cs="Times New Roman"/>
          <w:sz w:val="28"/>
          <w:szCs w:val="28"/>
        </w:rPr>
        <w:t xml:space="preserve"> </w:t>
      </w:r>
      <w:r w:rsidRPr="00523BC8">
        <w:rPr>
          <w:rFonts w:cs="Times New Roman"/>
          <w:b/>
          <w:bCs/>
          <w:sz w:val="28"/>
          <w:szCs w:val="28"/>
        </w:rPr>
        <w:t>пожалуйста</w:t>
      </w:r>
      <w:r w:rsidR="00E41E6C" w:rsidRPr="00523BC8">
        <w:rPr>
          <w:rFonts w:cs="Times New Roman"/>
          <w:b/>
          <w:bCs/>
          <w:sz w:val="28"/>
          <w:szCs w:val="28"/>
        </w:rPr>
        <w:t>,</w:t>
      </w:r>
      <w:r w:rsidRPr="00523BC8">
        <w:rPr>
          <w:rFonts w:cs="Times New Roman"/>
          <w:b/>
          <w:bCs/>
          <w:sz w:val="28"/>
          <w:szCs w:val="28"/>
        </w:rPr>
        <w:t xml:space="preserve"> проверьте правильность внесенных данных</w:t>
      </w:r>
      <w:r w:rsidRPr="00523BC8">
        <w:rPr>
          <w:rFonts w:cs="Times New Roman"/>
          <w:sz w:val="28"/>
          <w:szCs w:val="28"/>
        </w:rPr>
        <w:t xml:space="preserve">. Просим обратить особое внимание на то, </w:t>
      </w:r>
      <w:r w:rsidR="00696546" w:rsidRPr="00523BC8">
        <w:rPr>
          <w:rFonts w:cs="Times New Roman"/>
          <w:sz w:val="28"/>
          <w:szCs w:val="28"/>
        </w:rPr>
        <w:t>корректно</w:t>
      </w:r>
      <w:r w:rsidRPr="00523BC8">
        <w:rPr>
          <w:rFonts w:cs="Times New Roman"/>
          <w:sz w:val="28"/>
          <w:szCs w:val="28"/>
        </w:rPr>
        <w:t xml:space="preserve"> ли указан отчетный период</w:t>
      </w:r>
      <w:r w:rsidR="00696546" w:rsidRPr="00523BC8">
        <w:rPr>
          <w:rFonts w:cs="Times New Roman"/>
          <w:sz w:val="28"/>
          <w:szCs w:val="28"/>
        </w:rPr>
        <w:t>,</w:t>
      </w:r>
      <w:r w:rsidRPr="00523BC8">
        <w:rPr>
          <w:rFonts w:cs="Times New Roman"/>
          <w:sz w:val="28"/>
          <w:szCs w:val="28"/>
        </w:rPr>
        <w:t xml:space="preserve"> УНП </w:t>
      </w:r>
      <w:r w:rsidR="009B0FCD" w:rsidRPr="00523BC8">
        <w:rPr>
          <w:rFonts w:cs="Times New Roman"/>
          <w:sz w:val="28"/>
          <w:szCs w:val="28"/>
        </w:rPr>
        <w:t>аудируемого лица</w:t>
      </w:r>
      <w:r w:rsidR="00E41E6C" w:rsidRPr="00523BC8">
        <w:rPr>
          <w:rFonts w:cs="Times New Roman"/>
          <w:sz w:val="28"/>
          <w:szCs w:val="28"/>
        </w:rPr>
        <w:t>, даты выдачи аудиторских заключений</w:t>
      </w:r>
      <w:r w:rsidRPr="00523BC8">
        <w:rPr>
          <w:rFonts w:cs="Times New Roman"/>
          <w:sz w:val="28"/>
          <w:szCs w:val="28"/>
        </w:rPr>
        <w:t xml:space="preserve">. </w:t>
      </w:r>
    </w:p>
    <w:p w14:paraId="4D6B3C32" w14:textId="6561A604" w:rsidR="003D58C3" w:rsidRPr="00523BC8" w:rsidRDefault="009B0FCD" w:rsidP="00587FD5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523BC8">
        <w:rPr>
          <w:rFonts w:cs="Times New Roman"/>
          <w:sz w:val="28"/>
          <w:szCs w:val="28"/>
        </w:rPr>
        <w:t>Обращаем Ваше внимание</w:t>
      </w:r>
      <w:r w:rsidR="00C65ECC" w:rsidRPr="00523BC8">
        <w:rPr>
          <w:rFonts w:cs="Times New Roman"/>
          <w:sz w:val="28"/>
          <w:szCs w:val="28"/>
        </w:rPr>
        <w:t xml:space="preserve">, что </w:t>
      </w:r>
      <w:r w:rsidR="003A3D32" w:rsidRPr="00523BC8">
        <w:rPr>
          <w:rFonts w:cs="Times New Roman"/>
          <w:sz w:val="28"/>
          <w:szCs w:val="28"/>
        </w:rPr>
        <w:t>непредставление, несвоевременное представление информации либо представление информации, содержащей неполные или недостоверные сведения о выполненных аудиторских заданиях</w:t>
      </w:r>
      <w:r w:rsidRPr="00523BC8">
        <w:rPr>
          <w:rFonts w:cs="Times New Roman"/>
          <w:sz w:val="28"/>
          <w:szCs w:val="28"/>
        </w:rPr>
        <w:t>,</w:t>
      </w:r>
      <w:r w:rsidR="003A3D32" w:rsidRPr="00523BC8">
        <w:rPr>
          <w:rFonts w:cs="Times New Roman"/>
          <w:sz w:val="28"/>
          <w:szCs w:val="28"/>
        </w:rPr>
        <w:t xml:space="preserve"> признается грубым нарушением.</w:t>
      </w:r>
    </w:p>
    <w:p w14:paraId="1FA7D7DA" w14:textId="3E7DD396" w:rsidR="00696546" w:rsidRDefault="00696546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Предоставление </w:t>
      </w:r>
      <w:r w:rsidR="00577526" w:rsidRPr="00523BC8">
        <w:rPr>
          <w:sz w:val="28"/>
          <w:szCs w:val="28"/>
        </w:rPr>
        <w:t>информации</w:t>
      </w:r>
      <w:r w:rsidRPr="00523BC8">
        <w:rPr>
          <w:sz w:val="28"/>
          <w:szCs w:val="28"/>
        </w:rPr>
        <w:t xml:space="preserve"> о выполненных заданиях, включая внесение и проверку </w:t>
      </w:r>
      <w:r w:rsidR="00577526" w:rsidRPr="00523BC8">
        <w:rPr>
          <w:sz w:val="28"/>
          <w:szCs w:val="28"/>
        </w:rPr>
        <w:t>сведений</w:t>
      </w:r>
      <w:r w:rsidRPr="00523BC8">
        <w:rPr>
          <w:sz w:val="28"/>
          <w:szCs w:val="28"/>
        </w:rPr>
        <w:t xml:space="preserve"> требует времени, поэтому</w:t>
      </w:r>
      <w:r w:rsidR="003E11B6" w:rsidRPr="00523BC8">
        <w:rPr>
          <w:sz w:val="28"/>
          <w:szCs w:val="28"/>
        </w:rPr>
        <w:t>,</w:t>
      </w:r>
      <w:r w:rsidRPr="00523BC8">
        <w:rPr>
          <w:sz w:val="28"/>
          <w:szCs w:val="28"/>
        </w:rPr>
        <w:t xml:space="preserve"> пожалуйста</w:t>
      </w:r>
      <w:r w:rsidR="003E11B6" w:rsidRPr="00523BC8">
        <w:rPr>
          <w:sz w:val="28"/>
          <w:szCs w:val="28"/>
        </w:rPr>
        <w:t>,</w:t>
      </w:r>
      <w:r w:rsidRPr="00523BC8">
        <w:rPr>
          <w:sz w:val="28"/>
          <w:szCs w:val="28"/>
        </w:rPr>
        <w:t xml:space="preserve"> не откладывайте внесение </w:t>
      </w:r>
      <w:r w:rsidR="00577526" w:rsidRPr="00523BC8">
        <w:rPr>
          <w:sz w:val="28"/>
          <w:szCs w:val="28"/>
        </w:rPr>
        <w:t>сведений</w:t>
      </w:r>
      <w:r w:rsidRPr="00523BC8">
        <w:rPr>
          <w:sz w:val="28"/>
          <w:szCs w:val="28"/>
        </w:rPr>
        <w:t xml:space="preserve"> на последние дни. </w:t>
      </w:r>
    </w:p>
    <w:p w14:paraId="7C2AF46F" w14:textId="10D08C54" w:rsidR="002D3660" w:rsidRPr="00523BC8" w:rsidRDefault="002D3660" w:rsidP="00587F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неоказания в отчетном периоде аудиторских услуг (как по проведению обязательного аудита, так и по иным аудиторским услугам) просьба информировать Аудиторскую палату в письменном виде.</w:t>
      </w:r>
    </w:p>
    <w:p w14:paraId="70A4C11B" w14:textId="6D8D286B" w:rsidR="005637E0" w:rsidRPr="00523BC8" w:rsidRDefault="005637E0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Ещё раз обращаем внимание, что отправить информацию о выполненных аудиторских заданиях можно </w:t>
      </w:r>
      <w:r w:rsidRPr="00523BC8">
        <w:rPr>
          <w:b/>
          <w:bCs/>
          <w:sz w:val="28"/>
          <w:szCs w:val="28"/>
        </w:rPr>
        <w:t>только с использованием электронной цифровой подписи</w:t>
      </w:r>
      <w:r w:rsidR="00523BC8">
        <w:rPr>
          <w:b/>
          <w:bCs/>
          <w:sz w:val="28"/>
          <w:szCs w:val="28"/>
        </w:rPr>
        <w:t>.</w:t>
      </w:r>
    </w:p>
    <w:p w14:paraId="62680CE9" w14:textId="77777777" w:rsidR="00696546" w:rsidRPr="00523BC8" w:rsidRDefault="00696546" w:rsidP="00587FD5">
      <w:pPr>
        <w:spacing w:before="120"/>
        <w:jc w:val="both"/>
        <w:rPr>
          <w:rFonts w:cs="Times New Roman"/>
          <w:b/>
          <w:sz w:val="28"/>
          <w:szCs w:val="28"/>
        </w:rPr>
      </w:pPr>
    </w:p>
    <w:p w14:paraId="32CA4860" w14:textId="055DA5C5" w:rsidR="00EC607A" w:rsidRPr="00523BC8" w:rsidRDefault="00570DFD" w:rsidP="00523BC8">
      <w:pPr>
        <w:jc w:val="both"/>
        <w:rPr>
          <w:b/>
          <w:sz w:val="28"/>
          <w:szCs w:val="28"/>
        </w:rPr>
      </w:pPr>
      <w:r w:rsidRPr="00523BC8">
        <w:rPr>
          <w:b/>
          <w:sz w:val="28"/>
          <w:szCs w:val="28"/>
        </w:rPr>
        <w:t>С уважением,</w:t>
      </w:r>
    </w:p>
    <w:p w14:paraId="14212E0E" w14:textId="4CF43A93" w:rsidR="00C1209C" w:rsidRPr="00523BC8" w:rsidRDefault="00570DFD" w:rsidP="00523BC8">
      <w:pPr>
        <w:jc w:val="both"/>
        <w:rPr>
          <w:sz w:val="28"/>
          <w:szCs w:val="28"/>
        </w:rPr>
      </w:pPr>
      <w:r w:rsidRPr="00523BC8">
        <w:rPr>
          <w:b/>
          <w:sz w:val="28"/>
          <w:szCs w:val="28"/>
        </w:rPr>
        <w:t>Аудиторская палата</w:t>
      </w:r>
    </w:p>
    <w:sectPr w:rsidR="00C1209C" w:rsidRPr="00523BC8" w:rsidSect="00E6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92"/>
    <w:multiLevelType w:val="hybridMultilevel"/>
    <w:tmpl w:val="E624AA0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C1C"/>
    <w:multiLevelType w:val="hybridMultilevel"/>
    <w:tmpl w:val="0D0CFB6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5682"/>
    <w:multiLevelType w:val="hybridMultilevel"/>
    <w:tmpl w:val="2084DC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CA"/>
    <w:rsid w:val="00024488"/>
    <w:rsid w:val="000268D9"/>
    <w:rsid w:val="00075AFB"/>
    <w:rsid w:val="000A327E"/>
    <w:rsid w:val="000B51E3"/>
    <w:rsid w:val="001505F1"/>
    <w:rsid w:val="001A5A75"/>
    <w:rsid w:val="001B56EA"/>
    <w:rsid w:val="001F1FB5"/>
    <w:rsid w:val="002410F8"/>
    <w:rsid w:val="002B5F28"/>
    <w:rsid w:val="002D3660"/>
    <w:rsid w:val="00303B1D"/>
    <w:rsid w:val="0031753A"/>
    <w:rsid w:val="00342782"/>
    <w:rsid w:val="00366928"/>
    <w:rsid w:val="003A3D32"/>
    <w:rsid w:val="003B4442"/>
    <w:rsid w:val="003D58C3"/>
    <w:rsid w:val="003E11B6"/>
    <w:rsid w:val="0044456A"/>
    <w:rsid w:val="0047697C"/>
    <w:rsid w:val="00487D29"/>
    <w:rsid w:val="004B14ED"/>
    <w:rsid w:val="004C1B19"/>
    <w:rsid w:val="00523BC8"/>
    <w:rsid w:val="005637E0"/>
    <w:rsid w:val="00565B77"/>
    <w:rsid w:val="00570DFD"/>
    <w:rsid w:val="005769ED"/>
    <w:rsid w:val="00577526"/>
    <w:rsid w:val="0058052A"/>
    <w:rsid w:val="00587FD5"/>
    <w:rsid w:val="00591E81"/>
    <w:rsid w:val="005973FF"/>
    <w:rsid w:val="005A09D6"/>
    <w:rsid w:val="005A1711"/>
    <w:rsid w:val="005B32B3"/>
    <w:rsid w:val="005F23DC"/>
    <w:rsid w:val="00634AEC"/>
    <w:rsid w:val="00650761"/>
    <w:rsid w:val="00696546"/>
    <w:rsid w:val="006B1F71"/>
    <w:rsid w:val="00703304"/>
    <w:rsid w:val="007348AD"/>
    <w:rsid w:val="007E06CD"/>
    <w:rsid w:val="0082029F"/>
    <w:rsid w:val="00836D44"/>
    <w:rsid w:val="008810A8"/>
    <w:rsid w:val="008C4538"/>
    <w:rsid w:val="008D1C12"/>
    <w:rsid w:val="009056F4"/>
    <w:rsid w:val="009932C0"/>
    <w:rsid w:val="009B0FCD"/>
    <w:rsid w:val="009D660E"/>
    <w:rsid w:val="00A4259E"/>
    <w:rsid w:val="00A55ADF"/>
    <w:rsid w:val="00A93E40"/>
    <w:rsid w:val="00AA5B1C"/>
    <w:rsid w:val="00AE6442"/>
    <w:rsid w:val="00B408CA"/>
    <w:rsid w:val="00B44FFD"/>
    <w:rsid w:val="00B54818"/>
    <w:rsid w:val="00BA1469"/>
    <w:rsid w:val="00BB2DB7"/>
    <w:rsid w:val="00C1209C"/>
    <w:rsid w:val="00C52493"/>
    <w:rsid w:val="00C65ECC"/>
    <w:rsid w:val="00CA5A63"/>
    <w:rsid w:val="00CC4AD4"/>
    <w:rsid w:val="00D72954"/>
    <w:rsid w:val="00DE6EEE"/>
    <w:rsid w:val="00E23AF0"/>
    <w:rsid w:val="00E41E6C"/>
    <w:rsid w:val="00E640F1"/>
    <w:rsid w:val="00E75AA9"/>
    <w:rsid w:val="00EC3E0D"/>
    <w:rsid w:val="00EC607A"/>
    <w:rsid w:val="00F50B8A"/>
    <w:rsid w:val="00F57DA4"/>
    <w:rsid w:val="00FA62D6"/>
    <w:rsid w:val="00FA6CB9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E8D1"/>
  <w15:docId w15:val="{7B14BBB5-E004-4D51-AAED-D4DE1CC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9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3">
    <w:name w:val="Hyperlink"/>
    <w:basedOn w:val="a0"/>
    <w:uiPriority w:val="99"/>
    <w:unhideWhenUsed/>
    <w:rsid w:val="007348AD"/>
    <w:rPr>
      <w:color w:val="0000FF" w:themeColor="hyperlink"/>
      <w:u w:val="single"/>
    </w:rPr>
  </w:style>
  <w:style w:type="character" w:customStyle="1" w:styleId="colorff00ff">
    <w:name w:val="color__ff00ff"/>
    <w:basedOn w:val="a0"/>
    <w:rsid w:val="00BB2DB7"/>
  </w:style>
  <w:style w:type="character" w:customStyle="1" w:styleId="fake-non-breaking-space">
    <w:name w:val="fake-non-breaking-space"/>
    <w:basedOn w:val="a0"/>
    <w:rsid w:val="00BB2DB7"/>
  </w:style>
  <w:style w:type="character" w:styleId="a4">
    <w:name w:val="annotation reference"/>
    <w:basedOn w:val="a0"/>
    <w:uiPriority w:val="99"/>
    <w:semiHidden/>
    <w:unhideWhenUsed/>
    <w:rsid w:val="00303B1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03B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03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3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3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3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B1D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5A1711"/>
    <w:pPr>
      <w:jc w:val="left"/>
    </w:pPr>
  </w:style>
  <w:style w:type="paragraph" w:styleId="ac">
    <w:name w:val="List Paragraph"/>
    <w:basedOn w:val="a"/>
    <w:uiPriority w:val="34"/>
    <w:qFormat/>
    <w:rsid w:val="00B44FFD"/>
    <w:pPr>
      <w:ind w:left="720"/>
      <w:contextualSpacing/>
    </w:pPr>
  </w:style>
  <w:style w:type="paragraph" w:customStyle="1" w:styleId="2">
    <w:name w:val="Абзац списка2"/>
    <w:basedOn w:val="a"/>
    <w:rsid w:val="00EC607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ditor.ivcmf.by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ECEE-DB12-43C3-9046-F81218C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dcterms:created xsi:type="dcterms:W3CDTF">2022-07-11T08:55:00Z</dcterms:created>
  <dcterms:modified xsi:type="dcterms:W3CDTF">2023-07-11T11:37:00Z</dcterms:modified>
</cp:coreProperties>
</file>