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396"/>
      </w:tblGrid>
      <w:tr w:rsidR="00B02CF7" w14:paraId="21B324E3" w14:textId="77777777" w:rsidTr="00B02CF7">
        <w:tc>
          <w:tcPr>
            <w:tcW w:w="5949" w:type="dxa"/>
          </w:tcPr>
          <w:p w14:paraId="0B271F71" w14:textId="77777777" w:rsidR="00B02CF7" w:rsidRDefault="00B02CF7" w:rsidP="00B02CF7">
            <w:pPr>
              <w:rPr>
                <w:rFonts w:ascii="Times New Roman" w:hAnsi="Times New Roman"/>
                <w:kern w:val="2"/>
                <w:sz w:val="24"/>
                <w:szCs w:val="24"/>
                <w14:ligatures w14:val="standardContextual"/>
              </w:rPr>
            </w:pPr>
          </w:p>
        </w:tc>
        <w:tc>
          <w:tcPr>
            <w:tcW w:w="3396" w:type="dxa"/>
          </w:tcPr>
          <w:p w14:paraId="4F30FE87" w14:textId="64A519EB" w:rsidR="00B02CF7" w:rsidRPr="00B02CF7" w:rsidRDefault="00B02CF7" w:rsidP="00B02CF7">
            <w:pPr>
              <w:rPr>
                <w:rFonts w:ascii="Times New Roman" w:hAnsi="Times New Roman"/>
                <w:kern w:val="2"/>
                <w:sz w:val="24"/>
                <w:szCs w:val="24"/>
                <w14:ligatures w14:val="standardContextual"/>
              </w:rPr>
            </w:pPr>
            <w:r w:rsidRPr="00B02CF7">
              <w:rPr>
                <w:rFonts w:ascii="Times New Roman" w:hAnsi="Times New Roman"/>
                <w:kern w:val="2"/>
                <w:sz w:val="24"/>
                <w:szCs w:val="24"/>
                <w14:ligatures w14:val="standardContextual"/>
              </w:rPr>
              <w:t xml:space="preserve">Приложение </w:t>
            </w:r>
            <w:r w:rsidR="00D6270C">
              <w:rPr>
                <w:rFonts w:ascii="Times New Roman" w:hAnsi="Times New Roman"/>
                <w:kern w:val="2"/>
                <w:sz w:val="24"/>
                <w:szCs w:val="24"/>
                <w14:ligatures w14:val="standardContextual"/>
              </w:rPr>
              <w:t>4</w:t>
            </w:r>
          </w:p>
          <w:p w14:paraId="25A16BF8" w14:textId="77777777" w:rsidR="00B02CF7" w:rsidRPr="00B02CF7" w:rsidRDefault="00B02CF7" w:rsidP="00B02CF7">
            <w:pPr>
              <w:rPr>
                <w:rFonts w:ascii="Times New Roman" w:hAnsi="Times New Roman"/>
                <w:kern w:val="2"/>
                <w:sz w:val="24"/>
                <w:szCs w:val="24"/>
                <w14:ligatures w14:val="standardContextual"/>
              </w:rPr>
            </w:pPr>
            <w:r w:rsidRPr="00B02CF7">
              <w:rPr>
                <w:rFonts w:ascii="Times New Roman" w:hAnsi="Times New Roman"/>
                <w:kern w:val="2"/>
                <w:sz w:val="24"/>
                <w:szCs w:val="24"/>
                <w14:ligatures w14:val="standardContextual"/>
              </w:rPr>
              <w:t xml:space="preserve">к Конкурсным </w:t>
            </w:r>
            <w:r w:rsidRPr="00B02CF7">
              <w:rPr>
                <w:rFonts w:ascii="Times New Roman" w:hAnsi="Times New Roman"/>
                <w:sz w:val="24"/>
                <w:szCs w:val="24"/>
              </w:rPr>
              <w:t>документам</w:t>
            </w:r>
          </w:p>
          <w:p w14:paraId="73021810" w14:textId="01BE670B" w:rsidR="00B02CF7" w:rsidRDefault="00B02CF7" w:rsidP="00B02CF7">
            <w:pPr>
              <w:widowControl w:val="0"/>
              <w:rPr>
                <w:rFonts w:ascii="Times New Roman" w:hAnsi="Times New Roman"/>
                <w:kern w:val="2"/>
                <w:sz w:val="24"/>
                <w:szCs w:val="24"/>
                <w14:ligatures w14:val="standardContextual"/>
              </w:rPr>
            </w:pPr>
            <w:r w:rsidRPr="00B02CF7">
              <w:rPr>
                <w:rFonts w:ascii="Times New Roman" w:hAnsi="Times New Roman"/>
                <w:kern w:val="2"/>
                <w:sz w:val="24"/>
                <w:szCs w:val="24"/>
                <w14:ligatures w14:val="standardContextual"/>
              </w:rPr>
              <w:t>от «</w:t>
            </w:r>
            <w:r w:rsidR="004310E2">
              <w:rPr>
                <w:rFonts w:ascii="Times New Roman" w:hAnsi="Times New Roman"/>
                <w:kern w:val="2"/>
                <w:sz w:val="24"/>
                <w:szCs w:val="24"/>
                <w14:ligatures w14:val="standardContextual"/>
              </w:rPr>
              <w:t>04</w:t>
            </w:r>
            <w:r w:rsidRPr="00B02CF7">
              <w:rPr>
                <w:rFonts w:ascii="Times New Roman" w:hAnsi="Times New Roman"/>
                <w:kern w:val="2"/>
                <w:sz w:val="24"/>
                <w:szCs w:val="24"/>
                <w14:ligatures w14:val="standardContextual"/>
              </w:rPr>
              <w:t xml:space="preserve">» </w:t>
            </w:r>
            <w:r w:rsidR="004310E2">
              <w:rPr>
                <w:rFonts w:ascii="Times New Roman" w:hAnsi="Times New Roman"/>
                <w:kern w:val="2"/>
                <w:sz w:val="24"/>
                <w:szCs w:val="24"/>
                <w14:ligatures w14:val="standardContextual"/>
              </w:rPr>
              <w:t>декабря</w:t>
            </w:r>
            <w:r w:rsidRPr="00B02CF7">
              <w:rPr>
                <w:rFonts w:ascii="Times New Roman" w:hAnsi="Times New Roman"/>
                <w:kern w:val="2"/>
                <w:sz w:val="24"/>
                <w:szCs w:val="24"/>
                <w14:ligatures w14:val="standardContextual"/>
              </w:rPr>
              <w:t xml:space="preserve"> 2025 года</w:t>
            </w:r>
          </w:p>
          <w:p w14:paraId="76EDF3E9" w14:textId="11920040" w:rsidR="00B071A6" w:rsidRPr="00B02CF7" w:rsidRDefault="00B071A6" w:rsidP="00B02CF7">
            <w:pPr>
              <w:widowControl w:val="0"/>
              <w:rPr>
                <w:rFonts w:ascii="Times New Roman" w:hAnsi="Times New Roman"/>
                <w:sz w:val="28"/>
                <w:szCs w:val="28"/>
              </w:rPr>
            </w:pPr>
          </w:p>
        </w:tc>
      </w:tr>
    </w:tbl>
    <w:p w14:paraId="7129D003" w14:textId="77777777" w:rsidR="00B02CF7" w:rsidRDefault="00B02CF7" w:rsidP="006864E5">
      <w:pPr>
        <w:widowControl w:val="0"/>
        <w:spacing w:after="0"/>
        <w:ind w:firstLine="709"/>
        <w:jc w:val="right"/>
        <w:rPr>
          <w:rFonts w:ascii="Times New Roman" w:hAnsi="Times New Roman"/>
          <w:sz w:val="28"/>
          <w:szCs w:val="28"/>
        </w:rPr>
      </w:pPr>
    </w:p>
    <w:p w14:paraId="5E07D436" w14:textId="77777777" w:rsidR="00C134C5" w:rsidRDefault="00C134C5" w:rsidP="006864E5">
      <w:pPr>
        <w:widowControl w:val="0"/>
        <w:spacing w:after="0"/>
        <w:ind w:firstLine="709"/>
        <w:jc w:val="right"/>
        <w:rPr>
          <w:rFonts w:ascii="Times New Roman" w:hAnsi="Times New Roman"/>
          <w:sz w:val="28"/>
          <w:szCs w:val="28"/>
        </w:rPr>
      </w:pPr>
    </w:p>
    <w:p w14:paraId="7E2762E7" w14:textId="77777777" w:rsidR="006864E5" w:rsidRDefault="006864E5" w:rsidP="006864E5">
      <w:pPr>
        <w:pStyle w:val="ac"/>
        <w:spacing w:before="2"/>
        <w:jc w:val="center"/>
        <w:rPr>
          <w:rFonts w:ascii="Times New Roman" w:hAnsi="Times New Roman" w:cs="Times New Roman"/>
          <w:sz w:val="28"/>
          <w:szCs w:val="28"/>
        </w:rPr>
      </w:pPr>
      <w:r>
        <w:rPr>
          <w:rFonts w:ascii="Times New Roman" w:hAnsi="Times New Roman" w:cs="Times New Roman"/>
          <w:b/>
          <w:sz w:val="26"/>
          <w:szCs w:val="26"/>
        </w:rPr>
        <w:t>ОБЯЗАТЕЛЬНЫЕ УСЛОВИЯ ДЛЯ ВКЛЮЧЕНИЯ В ДОГОВОР*</w:t>
      </w:r>
    </w:p>
    <w:p w14:paraId="79E890F7" w14:textId="77777777" w:rsidR="006864E5" w:rsidRDefault="006864E5" w:rsidP="006864E5">
      <w:pPr>
        <w:pStyle w:val="a7"/>
        <w:tabs>
          <w:tab w:val="left" w:pos="1400"/>
        </w:tabs>
        <w:spacing w:afterLines="50" w:after="120" w:line="240" w:lineRule="auto"/>
        <w:ind w:left="2852" w:rightChars="-127" w:right="-279"/>
        <w:jc w:val="both"/>
        <w:rPr>
          <w:rFonts w:ascii="Times New Roman" w:eastAsia="Times New Roman" w:hAnsi="Times New Roman"/>
          <w:sz w:val="28"/>
          <w:szCs w:val="28"/>
        </w:rPr>
      </w:pPr>
    </w:p>
    <w:p w14:paraId="1D55D02E" w14:textId="0B93292B" w:rsidR="006D4A4C" w:rsidRPr="006D4A4C" w:rsidRDefault="006D4A4C" w:rsidP="006D4A4C">
      <w:pPr>
        <w:spacing w:after="0" w:line="240" w:lineRule="auto"/>
        <w:jc w:val="both"/>
        <w:rPr>
          <w:rFonts w:ascii="Times New Roman" w:eastAsia="Times New Roman" w:hAnsi="Times New Roman"/>
          <w:sz w:val="24"/>
          <w:szCs w:val="24"/>
        </w:rPr>
      </w:pPr>
      <w:r w:rsidRPr="006D4A4C">
        <w:rPr>
          <w:rFonts w:ascii="Times New Roman" w:eastAsia="Times New Roman" w:hAnsi="Times New Roman"/>
          <w:b/>
          <w:sz w:val="24"/>
          <w:szCs w:val="24"/>
          <w:lang w:eastAsia="ru-RU"/>
        </w:rPr>
        <w:t xml:space="preserve">г. Минск                                                                                  </w:t>
      </w:r>
      <w:r w:rsidR="00F30FC7">
        <w:rPr>
          <w:rFonts w:ascii="Times New Roman" w:eastAsia="Times New Roman" w:hAnsi="Times New Roman"/>
          <w:b/>
          <w:sz w:val="24"/>
          <w:szCs w:val="24"/>
          <w:lang w:eastAsia="ru-RU"/>
        </w:rPr>
        <w:t xml:space="preserve">       </w:t>
      </w:r>
      <w:r w:rsidRPr="006D4A4C">
        <w:rPr>
          <w:rFonts w:ascii="Times New Roman" w:eastAsia="Times New Roman" w:hAnsi="Times New Roman"/>
          <w:b/>
          <w:sz w:val="24"/>
          <w:szCs w:val="24"/>
          <w:lang w:eastAsia="ru-RU"/>
        </w:rPr>
        <w:t>«_____» __________ 202</w:t>
      </w:r>
      <w:r>
        <w:rPr>
          <w:rFonts w:ascii="Times New Roman" w:eastAsia="Times New Roman" w:hAnsi="Times New Roman"/>
          <w:b/>
          <w:sz w:val="24"/>
          <w:szCs w:val="24"/>
          <w:lang w:eastAsia="ru-RU"/>
        </w:rPr>
        <w:t>5</w:t>
      </w:r>
      <w:r w:rsidRPr="006D4A4C">
        <w:rPr>
          <w:rFonts w:ascii="Times New Roman" w:eastAsia="Times New Roman" w:hAnsi="Times New Roman"/>
          <w:b/>
          <w:sz w:val="24"/>
          <w:szCs w:val="24"/>
          <w:lang w:eastAsia="ru-RU"/>
        </w:rPr>
        <w:t xml:space="preserve"> год</w:t>
      </w:r>
    </w:p>
    <w:p w14:paraId="002042DE" w14:textId="77777777" w:rsidR="006D4A4C" w:rsidRPr="006D4A4C" w:rsidRDefault="006D4A4C" w:rsidP="006D4A4C">
      <w:pPr>
        <w:spacing w:after="0" w:line="240" w:lineRule="auto"/>
        <w:jc w:val="both"/>
        <w:rPr>
          <w:rFonts w:ascii="Times New Roman" w:eastAsia="Times New Roman" w:hAnsi="Times New Roman"/>
          <w:b/>
          <w:sz w:val="24"/>
          <w:szCs w:val="24"/>
          <w:lang w:eastAsia="ru-RU"/>
        </w:rPr>
      </w:pPr>
    </w:p>
    <w:p w14:paraId="727ACBA3" w14:textId="0FBEBBE7" w:rsidR="006D4A4C" w:rsidRPr="0041752A" w:rsidRDefault="00B33450" w:rsidP="009D63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Аудиторская палата</w:t>
      </w:r>
      <w:r w:rsidR="006D4A4C" w:rsidRPr="006D4A4C">
        <w:rPr>
          <w:rFonts w:ascii="Times New Roman" w:eastAsia="Times New Roman" w:hAnsi="Times New Roman"/>
          <w:sz w:val="24"/>
          <w:szCs w:val="24"/>
          <w:lang w:eastAsia="ru-RU"/>
        </w:rPr>
        <w:t xml:space="preserve">, именуемое в дальнейшем «Заказчик», в лице ________________________________________________, действующего на основании __________________________, с одной стороны, и _____________________________________________________________________________, именуемое в дальнейшем «Исполнитель», в лице </w:t>
      </w:r>
      <w:r w:rsidR="006D4A4C" w:rsidRPr="0041752A">
        <w:rPr>
          <w:rFonts w:ascii="Times New Roman" w:eastAsia="Times New Roman" w:hAnsi="Times New Roman"/>
          <w:sz w:val="24"/>
          <w:szCs w:val="24"/>
          <w:lang w:eastAsia="ru-RU"/>
        </w:rPr>
        <w:t xml:space="preserve">_____________________________________________________________________________, действующего на основании _____________________________________, с другой стороны, совместно именуемые Стороны, заключили настоящий договор о нижеследующем: </w:t>
      </w:r>
    </w:p>
    <w:p w14:paraId="6BE31B2E"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0296B45E" w14:textId="77777777" w:rsidR="006D4A4C" w:rsidRPr="0041752A" w:rsidRDefault="006D4A4C" w:rsidP="00094BDC">
      <w:pPr>
        <w:spacing w:after="24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1. ПРЕДМЕТ ДОГОВОРА</w:t>
      </w:r>
    </w:p>
    <w:p w14:paraId="11922E7D" w14:textId="0DFBDDF1" w:rsidR="00B36CF2" w:rsidRPr="0041752A" w:rsidRDefault="006D4A4C" w:rsidP="006D4A4C">
      <w:pPr>
        <w:spacing w:after="200" w:line="240" w:lineRule="auto"/>
        <w:contextualSpacing/>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1.1.</w:t>
      </w:r>
      <w:r w:rsidR="00657DA1"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Исполнитель обязуется выполнить</w:t>
      </w:r>
      <w:r w:rsidR="00B36CF2" w:rsidRPr="0041752A">
        <w:rPr>
          <w:rFonts w:ascii="Times New Roman" w:eastAsia="Times New Roman" w:hAnsi="Times New Roman"/>
          <w:sz w:val="24"/>
          <w:szCs w:val="24"/>
          <w:lang w:eastAsia="ru-RU"/>
        </w:rPr>
        <w:t xml:space="preserve"> работы (услуги) по созданию и внедрению веб-сайта Аудиторской палаты, включая создание и внедрение программного модуля «Личный кабинет пользователя» (далее – Работы) с учетом следующих требований</w:t>
      </w:r>
      <w:r w:rsidR="00045840" w:rsidRPr="0041752A">
        <w:rPr>
          <w:rFonts w:ascii="Times New Roman" w:eastAsia="Times New Roman" w:hAnsi="Times New Roman"/>
          <w:sz w:val="24"/>
          <w:szCs w:val="24"/>
          <w:lang w:eastAsia="ru-RU"/>
        </w:rPr>
        <w:t>:</w:t>
      </w:r>
      <w:r w:rsidRPr="0041752A">
        <w:rPr>
          <w:rFonts w:ascii="Times New Roman" w:eastAsia="Times New Roman" w:hAnsi="Times New Roman"/>
          <w:sz w:val="24"/>
          <w:szCs w:val="24"/>
          <w:lang w:eastAsia="ru-RU"/>
        </w:rPr>
        <w:t xml:space="preserve"> </w:t>
      </w:r>
    </w:p>
    <w:p w14:paraId="5E29FABA" w14:textId="7EA3B3EC" w:rsidR="00045840" w:rsidRPr="001724B5" w:rsidRDefault="00045840" w:rsidP="006D4A4C">
      <w:pPr>
        <w:spacing w:after="200" w:line="240" w:lineRule="auto"/>
        <w:contextualSpacing/>
        <w:jc w:val="both"/>
        <w:rPr>
          <w:rFonts w:ascii="Times New Roman" w:eastAsia="Times New Roman" w:hAnsi="Times New Roman"/>
          <w:bCs/>
          <w:sz w:val="24"/>
          <w:szCs w:val="24"/>
          <w:lang w:eastAsia="ru-RU"/>
        </w:rPr>
      </w:pPr>
      <w:r w:rsidRPr="0041752A">
        <w:rPr>
          <w:rFonts w:ascii="Times New Roman" w:eastAsia="Times New Roman" w:hAnsi="Times New Roman"/>
          <w:bCs/>
          <w:color w:val="000000"/>
          <w:sz w:val="24"/>
          <w:szCs w:val="24"/>
          <w:lang w:eastAsia="ru-RU"/>
        </w:rPr>
        <w:t>1.1.1.</w:t>
      </w:r>
      <w:r w:rsidR="00A26569" w:rsidRPr="0041752A">
        <w:rPr>
          <w:rFonts w:ascii="Times New Roman" w:eastAsia="Times New Roman" w:hAnsi="Times New Roman"/>
          <w:bCs/>
          <w:color w:val="000000"/>
          <w:sz w:val="24"/>
          <w:szCs w:val="24"/>
          <w:lang w:eastAsia="ru-RU"/>
        </w:rPr>
        <w:t xml:space="preserve"> </w:t>
      </w:r>
      <w:r w:rsidRPr="0041752A">
        <w:rPr>
          <w:rFonts w:ascii="Times New Roman" w:eastAsia="Times New Roman" w:hAnsi="Times New Roman"/>
          <w:bCs/>
          <w:color w:val="000000"/>
          <w:sz w:val="24"/>
          <w:szCs w:val="24"/>
          <w:lang w:eastAsia="ru-RU"/>
        </w:rPr>
        <w:t>работы (</w:t>
      </w:r>
      <w:r w:rsidRPr="001724B5">
        <w:rPr>
          <w:rFonts w:ascii="Times New Roman" w:eastAsia="Times New Roman" w:hAnsi="Times New Roman"/>
          <w:bCs/>
          <w:sz w:val="24"/>
          <w:szCs w:val="24"/>
          <w:lang w:eastAsia="ru-RU"/>
        </w:rPr>
        <w:t xml:space="preserve">услуги) по созданию </w:t>
      </w:r>
      <w:r w:rsidR="00EA325B" w:rsidRPr="001724B5">
        <w:rPr>
          <w:rFonts w:ascii="Times New Roman" w:eastAsia="Times New Roman" w:hAnsi="Times New Roman"/>
          <w:bCs/>
          <w:sz w:val="24"/>
          <w:szCs w:val="24"/>
          <w:lang w:eastAsia="ru-RU"/>
        </w:rPr>
        <w:t xml:space="preserve">и внедрению </w:t>
      </w:r>
      <w:r w:rsidR="00A26569" w:rsidRPr="001724B5">
        <w:rPr>
          <w:rFonts w:ascii="Times New Roman" w:eastAsia="Times New Roman" w:hAnsi="Times New Roman"/>
          <w:bCs/>
          <w:sz w:val="24"/>
          <w:szCs w:val="24"/>
          <w:lang w:eastAsia="ru-RU"/>
        </w:rPr>
        <w:t xml:space="preserve">веб-сайта Аудиторской палаты </w:t>
      </w:r>
      <w:r w:rsidRPr="001724B5">
        <w:rPr>
          <w:rFonts w:ascii="Times New Roman" w:eastAsia="Times New Roman" w:hAnsi="Times New Roman"/>
          <w:bCs/>
          <w:sz w:val="24"/>
          <w:szCs w:val="24"/>
          <w:lang w:eastAsia="ru-RU"/>
        </w:rPr>
        <w:t xml:space="preserve">(далее – Работы (услуги) по созданию веб-сайта) </w:t>
      </w:r>
      <w:r w:rsidR="00A26569" w:rsidRPr="001724B5">
        <w:rPr>
          <w:rFonts w:ascii="Times New Roman" w:eastAsia="Times New Roman" w:hAnsi="Times New Roman"/>
          <w:bCs/>
          <w:sz w:val="24"/>
          <w:szCs w:val="24"/>
          <w:lang w:eastAsia="ru-RU"/>
        </w:rPr>
        <w:t>на платформе «1С-Битрикс: Управление сайтом», в том числе с разработкой технического задания</w:t>
      </w:r>
      <w:r w:rsidR="00B36CF2" w:rsidRPr="001724B5">
        <w:rPr>
          <w:rFonts w:ascii="Times New Roman" w:eastAsia="Times New Roman" w:hAnsi="Times New Roman"/>
          <w:bCs/>
          <w:sz w:val="24"/>
          <w:szCs w:val="24"/>
          <w:lang w:eastAsia="ru-RU"/>
        </w:rPr>
        <w:t>, в соответствии с дизайн-макетом веб-сайта Приложение 1 к настоящему договору</w:t>
      </w:r>
      <w:r w:rsidR="00A26569" w:rsidRPr="001724B5">
        <w:rPr>
          <w:rFonts w:ascii="Times New Roman" w:eastAsia="Times New Roman" w:hAnsi="Times New Roman"/>
          <w:bCs/>
          <w:sz w:val="24"/>
          <w:szCs w:val="24"/>
          <w:lang w:eastAsia="ru-RU"/>
        </w:rPr>
        <w:t xml:space="preserve">; </w:t>
      </w:r>
    </w:p>
    <w:p w14:paraId="043AECD2" w14:textId="6474E20E" w:rsidR="006D4A4C" w:rsidRPr="0041752A" w:rsidRDefault="00045840" w:rsidP="00094BDC">
      <w:pPr>
        <w:spacing w:after="200" w:line="240" w:lineRule="auto"/>
        <w:contextualSpacing/>
        <w:jc w:val="both"/>
        <w:rPr>
          <w:rFonts w:ascii="Times New Roman" w:eastAsia="Times New Roman" w:hAnsi="Times New Roman"/>
          <w:sz w:val="24"/>
          <w:szCs w:val="24"/>
          <w:lang w:eastAsia="ru-RU"/>
        </w:rPr>
      </w:pPr>
      <w:r w:rsidRPr="001724B5">
        <w:rPr>
          <w:rFonts w:ascii="Times New Roman" w:eastAsia="Times New Roman" w:hAnsi="Times New Roman"/>
          <w:bCs/>
          <w:sz w:val="24"/>
          <w:szCs w:val="24"/>
          <w:lang w:eastAsia="ru-RU"/>
        </w:rPr>
        <w:t xml:space="preserve">1.1.2. </w:t>
      </w:r>
      <w:r w:rsidR="00A26569" w:rsidRPr="001724B5">
        <w:rPr>
          <w:rFonts w:ascii="Times New Roman" w:eastAsia="Times New Roman" w:hAnsi="Times New Roman"/>
          <w:bCs/>
          <w:sz w:val="24"/>
          <w:szCs w:val="24"/>
          <w:lang w:eastAsia="ru-RU"/>
        </w:rPr>
        <w:t xml:space="preserve">работы (услуги) по созданию </w:t>
      </w:r>
      <w:r w:rsidR="00EA325B" w:rsidRPr="001724B5">
        <w:rPr>
          <w:rFonts w:ascii="Times New Roman" w:eastAsia="Times New Roman" w:hAnsi="Times New Roman"/>
          <w:bCs/>
          <w:sz w:val="24"/>
          <w:szCs w:val="24"/>
          <w:lang w:eastAsia="ru-RU"/>
        </w:rPr>
        <w:t>и внедрению программного модуля «Л</w:t>
      </w:r>
      <w:r w:rsidR="00A26569" w:rsidRPr="001724B5">
        <w:rPr>
          <w:rFonts w:ascii="Times New Roman" w:eastAsia="Times New Roman" w:hAnsi="Times New Roman"/>
          <w:bCs/>
          <w:sz w:val="24"/>
          <w:szCs w:val="24"/>
          <w:lang w:eastAsia="ru-RU"/>
        </w:rPr>
        <w:t>ичн</w:t>
      </w:r>
      <w:r w:rsidR="00EA325B" w:rsidRPr="001724B5">
        <w:rPr>
          <w:rFonts w:ascii="Times New Roman" w:eastAsia="Times New Roman" w:hAnsi="Times New Roman"/>
          <w:bCs/>
          <w:sz w:val="24"/>
          <w:szCs w:val="24"/>
          <w:lang w:eastAsia="ru-RU"/>
        </w:rPr>
        <w:t>ый</w:t>
      </w:r>
      <w:r w:rsidR="00A26569" w:rsidRPr="001724B5">
        <w:rPr>
          <w:rFonts w:ascii="Times New Roman" w:eastAsia="Times New Roman" w:hAnsi="Times New Roman"/>
          <w:bCs/>
          <w:sz w:val="24"/>
          <w:szCs w:val="24"/>
          <w:lang w:eastAsia="ru-RU"/>
        </w:rPr>
        <w:t xml:space="preserve"> кабинет пользователя</w:t>
      </w:r>
      <w:r w:rsidR="00EA325B" w:rsidRPr="001724B5">
        <w:rPr>
          <w:rFonts w:ascii="Times New Roman" w:eastAsia="Times New Roman" w:hAnsi="Times New Roman"/>
          <w:bCs/>
          <w:sz w:val="24"/>
          <w:szCs w:val="24"/>
          <w:lang w:eastAsia="ru-RU"/>
        </w:rPr>
        <w:t>»</w:t>
      </w:r>
      <w:r w:rsidR="00A26569" w:rsidRPr="001724B5">
        <w:rPr>
          <w:rFonts w:ascii="Times New Roman" w:eastAsia="Times New Roman" w:hAnsi="Times New Roman"/>
          <w:bCs/>
          <w:sz w:val="24"/>
          <w:szCs w:val="24"/>
          <w:lang w:eastAsia="ru-RU"/>
        </w:rPr>
        <w:t xml:space="preserve"> </w:t>
      </w:r>
      <w:r w:rsidRPr="001724B5">
        <w:rPr>
          <w:rFonts w:ascii="Times New Roman" w:eastAsia="Times New Roman" w:hAnsi="Times New Roman"/>
          <w:bCs/>
          <w:sz w:val="24"/>
          <w:szCs w:val="24"/>
          <w:lang w:eastAsia="ru-RU"/>
        </w:rPr>
        <w:t>(далее – Работы (услуги) по созданию ЛК) на платформе</w:t>
      </w:r>
      <w:r w:rsidR="00A26569" w:rsidRPr="001724B5">
        <w:rPr>
          <w:rFonts w:ascii="Times New Roman" w:eastAsia="Times New Roman" w:hAnsi="Times New Roman"/>
          <w:bCs/>
          <w:sz w:val="24"/>
          <w:szCs w:val="24"/>
          <w:lang w:eastAsia="ru-RU"/>
        </w:rPr>
        <w:t xml:space="preserve"> «1С-Битрикс: управление сайтом», в том числе с разработкой технического задания</w:t>
      </w:r>
      <w:r w:rsidR="006D4A4C" w:rsidRPr="001724B5">
        <w:rPr>
          <w:rFonts w:ascii="Times New Roman" w:eastAsia="Times New Roman" w:hAnsi="Times New Roman"/>
          <w:bCs/>
          <w:sz w:val="24"/>
          <w:szCs w:val="24"/>
          <w:lang w:eastAsia="ru-RU"/>
        </w:rPr>
        <w:t xml:space="preserve"> в соответствии с </w:t>
      </w:r>
      <w:r w:rsidR="00A26569" w:rsidRPr="001724B5">
        <w:rPr>
          <w:rFonts w:ascii="Times New Roman" w:eastAsia="Times New Roman" w:hAnsi="Times New Roman"/>
          <w:bCs/>
          <w:sz w:val="24"/>
          <w:szCs w:val="24"/>
          <w:lang w:eastAsia="ru-RU"/>
        </w:rPr>
        <w:t>дизайн-макет</w:t>
      </w:r>
      <w:r w:rsidR="00B36CF2" w:rsidRPr="001724B5">
        <w:rPr>
          <w:rFonts w:ascii="Times New Roman" w:eastAsia="Times New Roman" w:hAnsi="Times New Roman"/>
          <w:bCs/>
          <w:sz w:val="24"/>
          <w:szCs w:val="24"/>
          <w:lang w:eastAsia="ru-RU"/>
        </w:rPr>
        <w:t>о</w:t>
      </w:r>
      <w:r w:rsidR="00A26569" w:rsidRPr="001724B5">
        <w:rPr>
          <w:rFonts w:ascii="Times New Roman" w:eastAsia="Times New Roman" w:hAnsi="Times New Roman"/>
          <w:bCs/>
          <w:sz w:val="24"/>
          <w:szCs w:val="24"/>
          <w:lang w:eastAsia="ru-RU"/>
        </w:rPr>
        <w:t>м личного кабинета пользователя</w:t>
      </w:r>
      <w:r w:rsidR="006D4A4C" w:rsidRPr="001724B5">
        <w:rPr>
          <w:rFonts w:ascii="Times New Roman" w:eastAsia="Times New Roman" w:hAnsi="Times New Roman"/>
          <w:bCs/>
          <w:sz w:val="24"/>
          <w:szCs w:val="24"/>
          <w:lang w:eastAsia="ru-RU"/>
        </w:rPr>
        <w:t xml:space="preserve"> согласно </w:t>
      </w:r>
      <w:r w:rsidRPr="001724B5">
        <w:rPr>
          <w:rFonts w:ascii="Times New Roman" w:eastAsia="Times New Roman" w:hAnsi="Times New Roman"/>
          <w:bCs/>
          <w:sz w:val="24"/>
          <w:szCs w:val="24"/>
          <w:lang w:eastAsia="ru-RU"/>
        </w:rPr>
        <w:t>Приложению 2</w:t>
      </w:r>
      <w:r w:rsidR="0036325E" w:rsidRPr="001724B5">
        <w:rPr>
          <w:rFonts w:ascii="Times New Roman" w:eastAsia="Times New Roman" w:hAnsi="Times New Roman"/>
          <w:bCs/>
          <w:sz w:val="24"/>
          <w:szCs w:val="24"/>
          <w:lang w:eastAsia="ru-RU"/>
        </w:rPr>
        <w:t xml:space="preserve"> </w:t>
      </w:r>
      <w:r w:rsidR="006D4A4C" w:rsidRPr="001724B5">
        <w:rPr>
          <w:rFonts w:ascii="Times New Roman" w:eastAsia="Times New Roman" w:hAnsi="Times New Roman"/>
          <w:bCs/>
          <w:sz w:val="24"/>
          <w:szCs w:val="24"/>
          <w:lang w:eastAsia="ru-RU"/>
        </w:rPr>
        <w:t>к настоящему договору</w:t>
      </w:r>
      <w:r w:rsidR="00167331" w:rsidRPr="001724B5">
        <w:rPr>
          <w:rFonts w:ascii="Times New Roman" w:eastAsia="Times New Roman" w:hAnsi="Times New Roman"/>
          <w:bCs/>
          <w:sz w:val="24"/>
          <w:szCs w:val="24"/>
          <w:lang w:eastAsia="ru-RU"/>
        </w:rPr>
        <w:t>.</w:t>
      </w:r>
    </w:p>
    <w:p w14:paraId="65B854C5" w14:textId="0F9FA53C" w:rsidR="00C3601F" w:rsidRPr="001724B5" w:rsidRDefault="00C3601F" w:rsidP="00C3601F">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1.2. Исполнитель в соответствии со ст. 43 Закона Республики Беларусь «Об авторском праве и смежных правах» от 17.05.2011 № 262-З обязуется уступить Заказчику в полном объёме, бессрочно и без ограничений по территории действия, исключительные имущественные права на объекты интеллектуальной собственности, созданные в результате выполнения работ </w:t>
      </w:r>
      <w:bookmarkStart w:id="0" w:name="_Hlk206407970"/>
      <w:r w:rsidRPr="0041752A">
        <w:rPr>
          <w:rFonts w:ascii="Times New Roman" w:eastAsia="Times New Roman" w:hAnsi="Times New Roman"/>
          <w:sz w:val="24"/>
          <w:szCs w:val="24"/>
          <w:lang w:eastAsia="ru-RU"/>
        </w:rPr>
        <w:t xml:space="preserve">по настоящему договору, включая веб-сайт и </w:t>
      </w:r>
      <w:r w:rsidR="006D0BA5" w:rsidRPr="0041752A">
        <w:rPr>
          <w:rFonts w:ascii="Times New Roman" w:eastAsia="Times New Roman" w:hAnsi="Times New Roman"/>
          <w:sz w:val="24"/>
          <w:szCs w:val="24"/>
          <w:lang w:eastAsia="ru-RU"/>
        </w:rPr>
        <w:t xml:space="preserve">программный </w:t>
      </w:r>
      <w:r w:rsidR="005D3F7E" w:rsidRPr="0041752A">
        <w:rPr>
          <w:rFonts w:ascii="Times New Roman" w:eastAsia="Times New Roman" w:hAnsi="Times New Roman"/>
          <w:sz w:val="24"/>
          <w:szCs w:val="24"/>
          <w:lang w:eastAsia="ru-RU"/>
        </w:rPr>
        <w:t>модуль «Л</w:t>
      </w:r>
      <w:r w:rsidRPr="0041752A">
        <w:rPr>
          <w:rFonts w:ascii="Times New Roman" w:eastAsia="Times New Roman" w:hAnsi="Times New Roman"/>
          <w:sz w:val="24"/>
          <w:szCs w:val="24"/>
          <w:lang w:eastAsia="ru-RU"/>
        </w:rPr>
        <w:t>ичный кабинет</w:t>
      </w:r>
      <w:r w:rsidR="005D3F7E" w:rsidRPr="0041752A">
        <w:rPr>
          <w:rFonts w:ascii="Times New Roman" w:eastAsia="Times New Roman" w:hAnsi="Times New Roman"/>
          <w:sz w:val="24"/>
          <w:szCs w:val="24"/>
          <w:lang w:eastAsia="ru-RU"/>
        </w:rPr>
        <w:t xml:space="preserve"> пользователя»</w:t>
      </w:r>
      <w:r w:rsidRPr="0041752A">
        <w:rPr>
          <w:rFonts w:ascii="Times New Roman" w:eastAsia="Times New Roman" w:hAnsi="Times New Roman"/>
          <w:sz w:val="24"/>
          <w:szCs w:val="24"/>
          <w:lang w:eastAsia="ru-RU"/>
        </w:rPr>
        <w:t xml:space="preserve">, </w:t>
      </w:r>
      <w:r w:rsidR="00AB78F6" w:rsidRPr="0041752A">
        <w:rPr>
          <w:rFonts w:ascii="Times New Roman" w:eastAsia="Times New Roman" w:hAnsi="Times New Roman"/>
          <w:sz w:val="24"/>
          <w:szCs w:val="24"/>
          <w:lang w:eastAsia="ru-RU"/>
        </w:rPr>
        <w:t xml:space="preserve">техническую документацию, </w:t>
      </w:r>
      <w:r w:rsidRPr="0041752A">
        <w:rPr>
          <w:rFonts w:ascii="Times New Roman" w:eastAsia="Times New Roman" w:hAnsi="Times New Roman"/>
          <w:sz w:val="24"/>
          <w:szCs w:val="24"/>
          <w:lang w:eastAsia="ru-RU"/>
        </w:rPr>
        <w:t>базы данных, программы для ЭВМ, элементы дизайна, текстовое и графическое наполнение</w:t>
      </w:r>
      <w:r w:rsidR="000A3B9B" w:rsidRPr="0041752A">
        <w:rPr>
          <w:rFonts w:ascii="Times New Roman" w:eastAsia="Times New Roman" w:hAnsi="Times New Roman"/>
          <w:sz w:val="24"/>
          <w:szCs w:val="24"/>
          <w:lang w:eastAsia="ru-RU"/>
        </w:rPr>
        <w:t xml:space="preserve">, </w:t>
      </w:r>
      <w:bookmarkEnd w:id="0"/>
      <w:r w:rsidR="00AB78F6" w:rsidRPr="0041752A">
        <w:rPr>
          <w:rFonts w:ascii="Times New Roman" w:eastAsia="Times New Roman" w:hAnsi="Times New Roman"/>
          <w:sz w:val="24"/>
          <w:szCs w:val="24"/>
          <w:lang w:eastAsia="ru-RU"/>
        </w:rPr>
        <w:t>иные необходимые документы (далее – Исходные документы)</w:t>
      </w:r>
      <w:r w:rsidR="00657DA1" w:rsidRPr="0041752A">
        <w:rPr>
          <w:rFonts w:ascii="Times New Roman" w:eastAsia="Times New Roman" w:hAnsi="Times New Roman"/>
          <w:sz w:val="24"/>
          <w:szCs w:val="24"/>
          <w:lang w:eastAsia="ru-RU"/>
        </w:rPr>
        <w:t>,</w:t>
      </w:r>
      <w:r w:rsidR="00AB78F6" w:rsidRPr="0041752A">
        <w:rPr>
          <w:rFonts w:ascii="Times New Roman" w:eastAsia="Times New Roman" w:hAnsi="Times New Roman"/>
          <w:sz w:val="24"/>
          <w:szCs w:val="24"/>
          <w:lang w:eastAsia="ru-RU"/>
        </w:rPr>
        <w:t xml:space="preserve"> </w:t>
      </w:r>
      <w:r w:rsidR="00AB78F6" w:rsidRPr="001724B5">
        <w:rPr>
          <w:rFonts w:ascii="Times New Roman" w:eastAsia="Times New Roman" w:hAnsi="Times New Roman"/>
          <w:sz w:val="24"/>
          <w:szCs w:val="24"/>
          <w:lang w:eastAsia="ru-RU"/>
        </w:rPr>
        <w:t>обеспечивающие полное и свободное распоряжение результатом работ, включая возможность сопровождения, модификации и передачи третьим лицам. Уступка прав и передача Исходных материалов осуществляется в рамках единой договорной стоимости и не требует дополнительной оплаты.</w:t>
      </w:r>
    </w:p>
    <w:p w14:paraId="639BF147" w14:textId="519F6DD6" w:rsidR="006D4A4C" w:rsidRPr="0041752A" w:rsidRDefault="006D4A4C" w:rsidP="006D4A4C">
      <w:pPr>
        <w:spacing w:after="0" w:line="240" w:lineRule="auto"/>
        <w:jc w:val="both"/>
        <w:rPr>
          <w:rFonts w:ascii="Times New Roman" w:eastAsia="Times New Roman" w:hAnsi="Times New Roman"/>
          <w:bCs/>
          <w:sz w:val="24"/>
          <w:szCs w:val="24"/>
          <w:lang w:eastAsia="ru-RU"/>
        </w:rPr>
      </w:pPr>
      <w:r w:rsidRPr="0041752A">
        <w:rPr>
          <w:rFonts w:ascii="Times New Roman" w:eastAsia="Times New Roman" w:hAnsi="Times New Roman"/>
          <w:sz w:val="24"/>
          <w:szCs w:val="24"/>
          <w:lang w:eastAsia="ru-RU"/>
        </w:rPr>
        <w:t>1.3. Исполнитель, в рамках предоставленных ему правообладателем прав и полномочий, обязуется передать Заказчику неисключительные права</w:t>
      </w:r>
      <w:r w:rsidRPr="0041752A">
        <w:rPr>
          <w:rFonts w:ascii="Times New Roman" w:eastAsia="Times New Roman" w:hAnsi="Times New Roman"/>
          <w:bCs/>
          <w:sz w:val="24"/>
          <w:szCs w:val="24"/>
          <w:lang w:eastAsia="ru-RU"/>
        </w:rPr>
        <w:t xml:space="preserve"> на использование платформы для ЭВМ «1С-Битрикс: Управление сайтом», условия использования прав на которую определяются лицензионным соглашением, составленным правообладателем</w:t>
      </w:r>
      <w:r w:rsidR="00A26569" w:rsidRPr="0041752A">
        <w:rPr>
          <w:rFonts w:ascii="Times New Roman" w:eastAsia="Times New Roman" w:hAnsi="Times New Roman"/>
          <w:bCs/>
          <w:sz w:val="24"/>
          <w:szCs w:val="24"/>
          <w:lang w:eastAsia="ru-RU"/>
        </w:rPr>
        <w:t>.</w:t>
      </w:r>
      <w:r w:rsidRPr="0041752A">
        <w:rPr>
          <w:rFonts w:ascii="Times New Roman" w:eastAsia="Times New Roman" w:hAnsi="Times New Roman"/>
          <w:bCs/>
          <w:sz w:val="24"/>
          <w:szCs w:val="24"/>
          <w:lang w:eastAsia="ru-RU"/>
        </w:rPr>
        <w:t xml:space="preserve"> </w:t>
      </w:r>
    </w:p>
    <w:p w14:paraId="70842B73" w14:textId="4C2D1478"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1.4. Цель приобретения: для собственных нужд Заказчика.</w:t>
      </w:r>
    </w:p>
    <w:p w14:paraId="1983C1E2"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6EB1AC2D"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lastRenderedPageBreak/>
        <w:t>2. СРОКИ ВЫПОЛНЕНИЯ РАБОТ И ПОРЯДОК ИХ ПРИЕМКИ</w:t>
      </w:r>
    </w:p>
    <w:p w14:paraId="6E0866F6" w14:textId="77777777" w:rsidR="00FE0BCC" w:rsidRPr="0041752A" w:rsidRDefault="00FE0BCC" w:rsidP="006D4A4C">
      <w:pPr>
        <w:spacing w:after="0" w:line="240" w:lineRule="auto"/>
        <w:jc w:val="both"/>
        <w:rPr>
          <w:rFonts w:ascii="Times New Roman" w:eastAsia="Times New Roman" w:hAnsi="Times New Roman"/>
          <w:sz w:val="24"/>
          <w:szCs w:val="24"/>
          <w:lang w:eastAsia="ru-RU"/>
        </w:rPr>
      </w:pPr>
    </w:p>
    <w:p w14:paraId="19C593D4" w14:textId="56805E32" w:rsidR="00FE0BCC" w:rsidRPr="0041752A" w:rsidRDefault="00FE0BC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2.1. Срок выполнения </w:t>
      </w:r>
      <w:r w:rsidR="002F7B74" w:rsidRPr="0041752A">
        <w:rPr>
          <w:rFonts w:ascii="Times New Roman" w:eastAsia="Times New Roman" w:hAnsi="Times New Roman"/>
          <w:sz w:val="24"/>
          <w:szCs w:val="24"/>
          <w:lang w:eastAsia="ru-RU"/>
        </w:rPr>
        <w:t>Работ</w:t>
      </w:r>
      <w:r w:rsidRPr="0041752A">
        <w:rPr>
          <w:rFonts w:ascii="Times New Roman" w:eastAsia="Times New Roman" w:hAnsi="Times New Roman"/>
          <w:sz w:val="24"/>
          <w:szCs w:val="24"/>
          <w:lang w:eastAsia="ru-RU"/>
        </w:rPr>
        <w:t xml:space="preserve">: </w:t>
      </w:r>
    </w:p>
    <w:p w14:paraId="4E413D6C" w14:textId="0C840E06" w:rsidR="00FE0BCC" w:rsidRPr="0041752A" w:rsidRDefault="00FE0BC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2.1.1. начало выполнения </w:t>
      </w:r>
      <w:r w:rsidR="002F7B74" w:rsidRPr="0041752A">
        <w:rPr>
          <w:rFonts w:ascii="Times New Roman" w:eastAsia="Times New Roman" w:hAnsi="Times New Roman"/>
          <w:sz w:val="24"/>
          <w:szCs w:val="24"/>
          <w:lang w:eastAsia="ru-RU"/>
        </w:rPr>
        <w:t>Работ</w:t>
      </w:r>
      <w:r w:rsidRPr="0041752A">
        <w:rPr>
          <w:rFonts w:ascii="Times New Roman" w:eastAsia="Times New Roman" w:hAnsi="Times New Roman"/>
          <w:sz w:val="24"/>
          <w:szCs w:val="24"/>
          <w:lang w:eastAsia="ru-RU"/>
        </w:rPr>
        <w:t xml:space="preserve"> – с даты подписания договора; </w:t>
      </w:r>
    </w:p>
    <w:p w14:paraId="3B29DA4A" w14:textId="08AC7082" w:rsidR="00FE0BCC" w:rsidRPr="0041752A" w:rsidRDefault="00FE0BC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2.1.2. сроки выполнения</w:t>
      </w:r>
      <w:r w:rsidR="0035440B" w:rsidRPr="0041752A">
        <w:rPr>
          <w:rFonts w:ascii="Times New Roman" w:eastAsia="Times New Roman" w:hAnsi="Times New Roman"/>
          <w:sz w:val="24"/>
          <w:szCs w:val="24"/>
          <w:lang w:eastAsia="ru-RU"/>
        </w:rPr>
        <w:t xml:space="preserve"> Работ</w:t>
      </w:r>
      <w:r w:rsidRPr="0041752A">
        <w:rPr>
          <w:rFonts w:ascii="Times New Roman" w:eastAsia="Times New Roman" w:hAnsi="Times New Roman"/>
          <w:sz w:val="24"/>
          <w:szCs w:val="24"/>
          <w:lang w:eastAsia="ru-RU"/>
        </w:rPr>
        <w:t xml:space="preserve"> – в соответствии со сроками по выполнению каждого этапа </w:t>
      </w:r>
      <w:r w:rsidR="002574AA" w:rsidRPr="0041752A">
        <w:rPr>
          <w:rFonts w:ascii="Times New Roman" w:eastAsia="Times New Roman" w:hAnsi="Times New Roman"/>
          <w:sz w:val="24"/>
          <w:szCs w:val="24"/>
          <w:lang w:eastAsia="ru-RU"/>
        </w:rPr>
        <w:t>работ (услуг)</w:t>
      </w:r>
      <w:r w:rsidR="006D0BA5" w:rsidRPr="0041752A">
        <w:rPr>
          <w:rFonts w:ascii="Times New Roman" w:eastAsia="Times New Roman" w:hAnsi="Times New Roman"/>
          <w:sz w:val="24"/>
          <w:szCs w:val="24"/>
          <w:lang w:eastAsia="ru-RU"/>
        </w:rPr>
        <w:t>,</w:t>
      </w:r>
      <w:r w:rsidR="002574AA"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предусмотренного </w:t>
      </w:r>
      <w:r w:rsidRPr="001724B5">
        <w:rPr>
          <w:rFonts w:ascii="Times New Roman" w:eastAsia="Times New Roman" w:hAnsi="Times New Roman"/>
          <w:sz w:val="24"/>
          <w:szCs w:val="24"/>
          <w:lang w:eastAsia="ru-RU"/>
        </w:rPr>
        <w:t>графико</w:t>
      </w:r>
      <w:r w:rsidRPr="0041752A">
        <w:rPr>
          <w:rFonts w:ascii="Times New Roman" w:eastAsia="Times New Roman" w:hAnsi="Times New Roman"/>
          <w:sz w:val="24"/>
          <w:szCs w:val="24"/>
          <w:lang w:eastAsia="ru-RU"/>
        </w:rPr>
        <w:t>м выполнения (Приложение 3 к настоящему договору).</w:t>
      </w:r>
    </w:p>
    <w:p w14:paraId="67781C6F" w14:textId="00FFC8C7" w:rsidR="002F7B74" w:rsidRPr="0041752A" w:rsidRDefault="002F7B74"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2.2. </w:t>
      </w:r>
      <w:r w:rsidR="00582D2F" w:rsidRPr="0041752A">
        <w:rPr>
          <w:rFonts w:ascii="Times New Roman" w:eastAsia="Times New Roman" w:hAnsi="Times New Roman"/>
          <w:sz w:val="24"/>
          <w:szCs w:val="24"/>
          <w:lang w:eastAsia="ru-RU"/>
        </w:rPr>
        <w:t>Порядок приемки</w:t>
      </w:r>
      <w:r w:rsidR="0035440B" w:rsidRPr="0041752A">
        <w:rPr>
          <w:rFonts w:ascii="Times New Roman" w:eastAsia="Times New Roman" w:hAnsi="Times New Roman"/>
          <w:sz w:val="24"/>
          <w:szCs w:val="24"/>
          <w:lang w:eastAsia="ru-RU"/>
        </w:rPr>
        <w:t xml:space="preserve"> работ (услуг) по </w:t>
      </w:r>
      <w:r w:rsidR="00582D2F" w:rsidRPr="0041752A">
        <w:rPr>
          <w:rFonts w:ascii="Times New Roman" w:eastAsia="Times New Roman" w:hAnsi="Times New Roman"/>
          <w:sz w:val="24"/>
          <w:szCs w:val="24"/>
          <w:lang w:eastAsia="ru-RU"/>
        </w:rPr>
        <w:t>каждому</w:t>
      </w:r>
      <w:r w:rsidR="0035440B" w:rsidRPr="0041752A">
        <w:rPr>
          <w:rFonts w:ascii="Times New Roman" w:eastAsia="Times New Roman" w:hAnsi="Times New Roman"/>
          <w:sz w:val="24"/>
          <w:szCs w:val="24"/>
          <w:lang w:eastAsia="ru-RU"/>
        </w:rPr>
        <w:t xml:space="preserve"> этапу:</w:t>
      </w:r>
    </w:p>
    <w:p w14:paraId="1A362961" w14:textId="5159A4B6" w:rsidR="004B35E0" w:rsidRPr="0041752A" w:rsidRDefault="004B35E0" w:rsidP="006D4A4C">
      <w:pPr>
        <w:spacing w:after="0" w:line="240" w:lineRule="auto"/>
        <w:jc w:val="both"/>
        <w:rPr>
          <w:rFonts w:ascii="Times New Roman" w:eastAsia="Times New Roman" w:hAnsi="Times New Roman"/>
          <w:sz w:val="24"/>
          <w:szCs w:val="24"/>
          <w:lang w:eastAsia="ru-RU"/>
        </w:rPr>
      </w:pPr>
      <w:r w:rsidRPr="001724B5">
        <w:rPr>
          <w:rFonts w:ascii="Times New Roman" w:eastAsia="Times New Roman" w:hAnsi="Times New Roman"/>
          <w:sz w:val="24"/>
          <w:szCs w:val="24"/>
          <w:lang w:eastAsia="ru-RU"/>
        </w:rPr>
        <w:t>2.</w:t>
      </w:r>
      <w:r w:rsidR="0035440B" w:rsidRPr="001724B5">
        <w:rPr>
          <w:rFonts w:ascii="Times New Roman" w:eastAsia="Times New Roman" w:hAnsi="Times New Roman"/>
          <w:sz w:val="24"/>
          <w:szCs w:val="24"/>
          <w:lang w:eastAsia="ru-RU"/>
        </w:rPr>
        <w:t>2</w:t>
      </w:r>
      <w:r w:rsidRPr="001724B5">
        <w:rPr>
          <w:rFonts w:ascii="Times New Roman" w:eastAsia="Times New Roman" w:hAnsi="Times New Roman"/>
          <w:sz w:val="24"/>
          <w:szCs w:val="24"/>
          <w:lang w:eastAsia="ru-RU"/>
        </w:rPr>
        <w:t>.</w:t>
      </w:r>
      <w:r w:rsidR="0035440B" w:rsidRPr="0041752A">
        <w:rPr>
          <w:rFonts w:ascii="Times New Roman" w:eastAsia="Times New Roman" w:hAnsi="Times New Roman"/>
          <w:sz w:val="24"/>
          <w:szCs w:val="24"/>
          <w:lang w:eastAsia="ru-RU"/>
        </w:rPr>
        <w:t>1.</w:t>
      </w:r>
      <w:r w:rsidRPr="0041752A">
        <w:rPr>
          <w:rFonts w:ascii="Times New Roman" w:eastAsia="Times New Roman" w:hAnsi="Times New Roman"/>
          <w:sz w:val="24"/>
          <w:szCs w:val="24"/>
          <w:lang w:eastAsia="ru-RU"/>
        </w:rPr>
        <w:t xml:space="preserve"> </w:t>
      </w:r>
      <w:r w:rsidR="00AE1B2E" w:rsidRPr="0041752A">
        <w:rPr>
          <w:rFonts w:ascii="Times New Roman" w:eastAsia="Times New Roman" w:hAnsi="Times New Roman"/>
          <w:sz w:val="24"/>
          <w:szCs w:val="24"/>
          <w:lang w:eastAsia="ru-RU"/>
        </w:rPr>
        <w:t xml:space="preserve">до начала </w:t>
      </w:r>
      <w:r w:rsidRPr="0041752A">
        <w:rPr>
          <w:rFonts w:ascii="Times New Roman" w:eastAsia="Times New Roman" w:hAnsi="Times New Roman"/>
          <w:sz w:val="24"/>
          <w:szCs w:val="24"/>
          <w:lang w:eastAsia="ru-RU"/>
        </w:rPr>
        <w:t xml:space="preserve">осуществления </w:t>
      </w:r>
      <w:r w:rsidR="0035440B" w:rsidRPr="0041752A">
        <w:rPr>
          <w:rFonts w:ascii="Times New Roman" w:eastAsia="Times New Roman" w:hAnsi="Times New Roman"/>
          <w:sz w:val="24"/>
          <w:szCs w:val="24"/>
          <w:lang w:eastAsia="ru-RU"/>
        </w:rPr>
        <w:t>работ (услуг)</w:t>
      </w:r>
      <w:r w:rsidRPr="0041752A">
        <w:rPr>
          <w:rFonts w:ascii="Times New Roman" w:eastAsia="Times New Roman" w:hAnsi="Times New Roman"/>
          <w:sz w:val="24"/>
          <w:szCs w:val="24"/>
          <w:lang w:eastAsia="ru-RU"/>
        </w:rPr>
        <w:t xml:space="preserve"> по соответствующему этапу Исполнитель направляет письменное уведомление Заказчику о готовности выполнения </w:t>
      </w:r>
      <w:r w:rsidR="0035440B" w:rsidRPr="0041752A">
        <w:rPr>
          <w:rFonts w:ascii="Times New Roman" w:eastAsia="Times New Roman" w:hAnsi="Times New Roman"/>
          <w:sz w:val="24"/>
          <w:szCs w:val="24"/>
          <w:lang w:eastAsia="ru-RU"/>
        </w:rPr>
        <w:t>соответствующего этапа работ (услуг)</w:t>
      </w:r>
      <w:r w:rsidRPr="0041752A">
        <w:rPr>
          <w:rFonts w:ascii="Times New Roman" w:eastAsia="Times New Roman" w:hAnsi="Times New Roman"/>
          <w:sz w:val="24"/>
          <w:szCs w:val="24"/>
          <w:lang w:eastAsia="ru-RU"/>
        </w:rPr>
        <w:t xml:space="preserve"> с указанием сроков начала и окончания</w:t>
      </w:r>
      <w:r w:rsidR="0035440B" w:rsidRPr="0041752A">
        <w:rPr>
          <w:rFonts w:ascii="Times New Roman" w:eastAsia="Times New Roman" w:hAnsi="Times New Roman"/>
          <w:sz w:val="24"/>
          <w:szCs w:val="24"/>
          <w:lang w:eastAsia="ru-RU"/>
        </w:rPr>
        <w:t>;</w:t>
      </w:r>
    </w:p>
    <w:p w14:paraId="318C9080" w14:textId="0AAAFA48" w:rsidR="00CA7919" w:rsidRPr="0041752A" w:rsidRDefault="00CA7919"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2.2.</w:t>
      </w:r>
      <w:r w:rsidR="0035440B" w:rsidRPr="0041752A">
        <w:rPr>
          <w:rFonts w:ascii="Times New Roman" w:eastAsia="Times New Roman" w:hAnsi="Times New Roman"/>
          <w:sz w:val="24"/>
          <w:szCs w:val="24"/>
          <w:lang w:eastAsia="ru-RU"/>
        </w:rPr>
        <w:t xml:space="preserve">2. </w:t>
      </w:r>
      <w:r w:rsidR="00AB542B" w:rsidRPr="0041752A">
        <w:rPr>
          <w:rFonts w:ascii="Times New Roman" w:eastAsia="Times New Roman" w:hAnsi="Times New Roman"/>
          <w:sz w:val="24"/>
          <w:szCs w:val="24"/>
          <w:lang w:eastAsia="ru-RU"/>
        </w:rPr>
        <w:t>в течение</w:t>
      </w:r>
      <w:r w:rsidRPr="0041752A">
        <w:rPr>
          <w:rFonts w:ascii="Times New Roman" w:eastAsia="Times New Roman" w:hAnsi="Times New Roman"/>
          <w:sz w:val="24"/>
          <w:szCs w:val="24"/>
          <w:lang w:eastAsia="ru-RU"/>
        </w:rPr>
        <w:t xml:space="preserve"> </w:t>
      </w:r>
      <w:r w:rsidR="002574AA" w:rsidRPr="0041752A">
        <w:rPr>
          <w:rFonts w:ascii="Times New Roman" w:eastAsia="Times New Roman" w:hAnsi="Times New Roman"/>
          <w:sz w:val="24"/>
          <w:szCs w:val="24"/>
          <w:lang w:eastAsia="ru-RU"/>
        </w:rPr>
        <w:t>___</w:t>
      </w:r>
      <w:r w:rsidR="00C134C5" w:rsidRPr="0041752A">
        <w:rPr>
          <w:rFonts w:ascii="Times New Roman" w:eastAsia="Times New Roman" w:hAnsi="Times New Roman"/>
          <w:sz w:val="24"/>
          <w:szCs w:val="24"/>
          <w:lang w:eastAsia="ru-RU"/>
        </w:rPr>
        <w:t xml:space="preserve"> </w:t>
      </w:r>
      <w:r w:rsidR="002574AA" w:rsidRPr="0041752A">
        <w:rPr>
          <w:rFonts w:ascii="Times New Roman" w:eastAsia="Times New Roman" w:hAnsi="Times New Roman"/>
          <w:sz w:val="24"/>
          <w:szCs w:val="24"/>
          <w:lang w:eastAsia="ru-RU"/>
        </w:rPr>
        <w:t>календарных дней</w:t>
      </w:r>
      <w:r w:rsidRPr="0041752A">
        <w:rPr>
          <w:rFonts w:ascii="Times New Roman" w:eastAsia="Times New Roman" w:hAnsi="Times New Roman"/>
          <w:sz w:val="24"/>
          <w:szCs w:val="24"/>
          <w:lang w:eastAsia="ru-RU"/>
        </w:rPr>
        <w:t xml:space="preserve"> с момента начала выполнения </w:t>
      </w:r>
      <w:r w:rsidR="002574AA" w:rsidRPr="0041752A">
        <w:rPr>
          <w:rFonts w:ascii="Times New Roman" w:eastAsia="Times New Roman" w:hAnsi="Times New Roman"/>
          <w:sz w:val="24"/>
          <w:szCs w:val="24"/>
          <w:lang w:eastAsia="ru-RU"/>
        </w:rPr>
        <w:t>р</w:t>
      </w:r>
      <w:r w:rsidRPr="0041752A">
        <w:rPr>
          <w:rFonts w:ascii="Times New Roman" w:eastAsia="Times New Roman" w:hAnsi="Times New Roman"/>
          <w:sz w:val="24"/>
          <w:szCs w:val="24"/>
          <w:lang w:eastAsia="ru-RU"/>
        </w:rPr>
        <w:t xml:space="preserve">абот </w:t>
      </w:r>
      <w:r w:rsidR="002574AA" w:rsidRPr="0041752A">
        <w:rPr>
          <w:rFonts w:ascii="Times New Roman" w:eastAsia="Times New Roman" w:hAnsi="Times New Roman"/>
          <w:sz w:val="24"/>
          <w:szCs w:val="24"/>
          <w:lang w:eastAsia="ru-RU"/>
        </w:rPr>
        <w:t xml:space="preserve">(услуг) </w:t>
      </w:r>
      <w:r w:rsidRPr="0041752A">
        <w:rPr>
          <w:rFonts w:ascii="Times New Roman" w:eastAsia="Times New Roman" w:hAnsi="Times New Roman"/>
          <w:sz w:val="24"/>
          <w:szCs w:val="24"/>
          <w:lang w:eastAsia="ru-RU"/>
        </w:rPr>
        <w:t xml:space="preserve">по каждому этапу Исполнитель выполняет Работы по разработке </w:t>
      </w:r>
      <w:r w:rsidR="00B600BC" w:rsidRPr="0041752A">
        <w:rPr>
          <w:rFonts w:ascii="Times New Roman" w:eastAsia="Times New Roman" w:hAnsi="Times New Roman"/>
          <w:sz w:val="24"/>
          <w:szCs w:val="24"/>
          <w:lang w:eastAsia="ru-RU"/>
        </w:rPr>
        <w:t>т</w:t>
      </w:r>
      <w:r w:rsidRPr="0041752A">
        <w:rPr>
          <w:rFonts w:ascii="Times New Roman" w:eastAsia="Times New Roman" w:hAnsi="Times New Roman"/>
          <w:sz w:val="24"/>
          <w:szCs w:val="24"/>
          <w:lang w:eastAsia="ru-RU"/>
        </w:rPr>
        <w:t xml:space="preserve">ехнического задания по соответствующему этапу. Исполнитель информирует Заказчика о готовности </w:t>
      </w:r>
      <w:r w:rsidR="00B600BC" w:rsidRPr="0041752A">
        <w:rPr>
          <w:rFonts w:ascii="Times New Roman" w:eastAsia="Times New Roman" w:hAnsi="Times New Roman"/>
          <w:sz w:val="24"/>
          <w:szCs w:val="24"/>
          <w:lang w:eastAsia="ru-RU"/>
        </w:rPr>
        <w:t>т</w:t>
      </w:r>
      <w:r w:rsidRPr="0041752A">
        <w:rPr>
          <w:rFonts w:ascii="Times New Roman" w:eastAsia="Times New Roman" w:hAnsi="Times New Roman"/>
          <w:sz w:val="24"/>
          <w:szCs w:val="24"/>
          <w:lang w:eastAsia="ru-RU"/>
        </w:rPr>
        <w:t xml:space="preserve">ехнического задания и направляет Заказчику </w:t>
      </w:r>
      <w:r w:rsidR="00B600BC" w:rsidRPr="0041752A">
        <w:rPr>
          <w:rFonts w:ascii="Times New Roman" w:eastAsia="Times New Roman" w:hAnsi="Times New Roman"/>
          <w:sz w:val="24"/>
          <w:szCs w:val="24"/>
          <w:lang w:eastAsia="ru-RU"/>
        </w:rPr>
        <w:t>т</w:t>
      </w:r>
      <w:r w:rsidRPr="0041752A">
        <w:rPr>
          <w:rFonts w:ascii="Times New Roman" w:eastAsia="Times New Roman" w:hAnsi="Times New Roman"/>
          <w:sz w:val="24"/>
          <w:szCs w:val="24"/>
          <w:lang w:eastAsia="ru-RU"/>
        </w:rPr>
        <w:t>ехническое задание</w:t>
      </w:r>
      <w:r w:rsidR="00045840" w:rsidRPr="0041752A">
        <w:rPr>
          <w:rFonts w:ascii="Times New Roman" w:eastAsia="Times New Roman" w:hAnsi="Times New Roman"/>
          <w:sz w:val="24"/>
          <w:szCs w:val="24"/>
          <w:lang w:eastAsia="ru-RU"/>
        </w:rPr>
        <w:t xml:space="preserve"> по соответствующему этапу. Заказчик в срок не более 5 (пяти) рабочих дней с даты представления Технического задания по соответствующему этапу </w:t>
      </w:r>
      <w:r w:rsidR="006D0BA5" w:rsidRPr="0041752A">
        <w:rPr>
          <w:rFonts w:ascii="Times New Roman" w:eastAsia="Times New Roman" w:hAnsi="Times New Roman"/>
          <w:sz w:val="24"/>
          <w:szCs w:val="24"/>
          <w:lang w:eastAsia="ru-RU"/>
        </w:rPr>
        <w:t xml:space="preserve">подписывает </w:t>
      </w:r>
      <w:r w:rsidR="00045840" w:rsidRPr="0041752A">
        <w:rPr>
          <w:rFonts w:ascii="Times New Roman" w:eastAsia="Times New Roman" w:hAnsi="Times New Roman"/>
          <w:sz w:val="24"/>
          <w:szCs w:val="24"/>
          <w:lang w:eastAsia="ru-RU"/>
        </w:rPr>
        <w:t>представленный Исполнителем документ</w:t>
      </w:r>
      <w:r w:rsidR="00AE1B2E" w:rsidRPr="0041752A">
        <w:rPr>
          <w:rFonts w:ascii="Times New Roman" w:eastAsia="Times New Roman" w:hAnsi="Times New Roman"/>
          <w:sz w:val="24"/>
          <w:szCs w:val="24"/>
          <w:lang w:eastAsia="ru-RU"/>
        </w:rPr>
        <w:t xml:space="preserve"> либо представляет дополнительную информацию для включения в Техническое задание.</w:t>
      </w:r>
    </w:p>
    <w:p w14:paraId="01934981" w14:textId="1BF8EA23"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w:t>
      </w:r>
      <w:r w:rsidR="0035440B" w:rsidRPr="0041752A">
        <w:rPr>
          <w:rFonts w:ascii="Times New Roman" w:eastAsia="Times New Roman" w:hAnsi="Times New Roman"/>
          <w:sz w:val="24"/>
          <w:szCs w:val="24"/>
          <w:lang w:eastAsia="ru-RU"/>
        </w:rPr>
        <w:t>2.</w:t>
      </w:r>
      <w:r w:rsidR="004B35E0" w:rsidRPr="0041752A">
        <w:rPr>
          <w:rFonts w:ascii="Times New Roman" w:eastAsia="Times New Roman" w:hAnsi="Times New Roman"/>
          <w:sz w:val="24"/>
          <w:szCs w:val="24"/>
          <w:lang w:eastAsia="ru-RU"/>
        </w:rPr>
        <w:t>3</w:t>
      </w:r>
      <w:r w:rsidRPr="0041752A">
        <w:rPr>
          <w:rFonts w:ascii="Times New Roman" w:eastAsia="Times New Roman" w:hAnsi="Times New Roman"/>
          <w:sz w:val="24"/>
          <w:szCs w:val="24"/>
          <w:lang w:eastAsia="ru-RU"/>
        </w:rPr>
        <w:t xml:space="preserve">. </w:t>
      </w:r>
      <w:r w:rsidR="0035440B" w:rsidRPr="0041752A">
        <w:rPr>
          <w:rFonts w:ascii="Times New Roman" w:eastAsia="Times New Roman" w:hAnsi="Times New Roman"/>
          <w:sz w:val="24"/>
          <w:szCs w:val="24"/>
          <w:lang w:eastAsia="ru-RU"/>
        </w:rPr>
        <w:t>не</w:t>
      </w:r>
      <w:r w:rsidRPr="0041752A">
        <w:rPr>
          <w:rFonts w:ascii="Times New Roman" w:eastAsia="Times New Roman" w:hAnsi="Times New Roman"/>
          <w:sz w:val="24"/>
          <w:szCs w:val="24"/>
          <w:lang w:eastAsia="ru-RU"/>
        </w:rPr>
        <w:t xml:space="preserve"> менее чем за </w:t>
      </w:r>
      <w:r w:rsidR="00CA7919" w:rsidRPr="0041752A">
        <w:rPr>
          <w:rFonts w:ascii="Times New Roman" w:eastAsia="Times New Roman" w:hAnsi="Times New Roman"/>
          <w:sz w:val="24"/>
          <w:szCs w:val="24"/>
          <w:lang w:eastAsia="ru-RU"/>
        </w:rPr>
        <w:t>15</w:t>
      </w:r>
      <w:r w:rsidRPr="0041752A">
        <w:rPr>
          <w:rFonts w:ascii="Times New Roman" w:eastAsia="Times New Roman" w:hAnsi="Times New Roman"/>
          <w:sz w:val="24"/>
          <w:szCs w:val="24"/>
          <w:lang w:eastAsia="ru-RU"/>
        </w:rPr>
        <w:t xml:space="preserve"> календарных дней до окончания срока выполнения </w:t>
      </w:r>
      <w:r w:rsidR="0035440B" w:rsidRPr="0041752A">
        <w:rPr>
          <w:rFonts w:ascii="Times New Roman" w:eastAsia="Times New Roman" w:hAnsi="Times New Roman"/>
          <w:sz w:val="24"/>
          <w:szCs w:val="24"/>
          <w:lang w:eastAsia="ru-RU"/>
        </w:rPr>
        <w:t>работ (услуг)</w:t>
      </w:r>
      <w:r w:rsidRPr="0041752A">
        <w:rPr>
          <w:rFonts w:ascii="Times New Roman" w:eastAsia="Times New Roman" w:hAnsi="Times New Roman"/>
          <w:sz w:val="24"/>
          <w:szCs w:val="24"/>
          <w:lang w:eastAsia="ru-RU"/>
        </w:rPr>
        <w:t xml:space="preserve"> по </w:t>
      </w:r>
      <w:r w:rsidR="00CA7919" w:rsidRPr="0041752A">
        <w:rPr>
          <w:rFonts w:ascii="Times New Roman" w:eastAsia="Times New Roman" w:hAnsi="Times New Roman"/>
          <w:sz w:val="24"/>
          <w:szCs w:val="24"/>
          <w:lang w:eastAsia="ru-RU"/>
        </w:rPr>
        <w:t>соответствующему</w:t>
      </w:r>
      <w:r w:rsidRPr="0041752A">
        <w:rPr>
          <w:rFonts w:ascii="Times New Roman" w:eastAsia="Times New Roman" w:hAnsi="Times New Roman"/>
          <w:sz w:val="24"/>
          <w:szCs w:val="24"/>
          <w:lang w:eastAsia="ru-RU"/>
        </w:rPr>
        <w:t xml:space="preserve"> этапу Исполнитель информирует Заказчика о готовности к проведению тестовых испытаний и направляет Заказчику </w:t>
      </w:r>
      <w:r w:rsidR="00CA7919" w:rsidRPr="0041752A">
        <w:rPr>
          <w:rFonts w:ascii="Times New Roman" w:eastAsia="Times New Roman" w:hAnsi="Times New Roman"/>
          <w:sz w:val="24"/>
          <w:szCs w:val="24"/>
          <w:lang w:eastAsia="ru-RU"/>
        </w:rPr>
        <w:t>уведомление о дате и времени проведения тестовых испытаний</w:t>
      </w:r>
      <w:r w:rsidR="0035440B" w:rsidRPr="0041752A">
        <w:rPr>
          <w:rFonts w:ascii="Times New Roman" w:eastAsia="Times New Roman" w:hAnsi="Times New Roman"/>
          <w:sz w:val="24"/>
          <w:szCs w:val="24"/>
          <w:lang w:eastAsia="ru-RU"/>
        </w:rPr>
        <w:t>;</w:t>
      </w:r>
    </w:p>
    <w:p w14:paraId="0A77876C" w14:textId="6DB67673"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2.</w:t>
      </w:r>
      <w:r w:rsidR="0035440B" w:rsidRPr="0041752A">
        <w:rPr>
          <w:rFonts w:ascii="Times New Roman" w:eastAsia="Times New Roman" w:hAnsi="Times New Roman"/>
          <w:sz w:val="24"/>
          <w:szCs w:val="24"/>
        </w:rPr>
        <w:t>2.</w:t>
      </w:r>
      <w:r w:rsidR="004B35E0" w:rsidRPr="0041752A">
        <w:rPr>
          <w:rFonts w:ascii="Times New Roman" w:eastAsia="Times New Roman" w:hAnsi="Times New Roman"/>
          <w:sz w:val="24"/>
          <w:szCs w:val="24"/>
        </w:rPr>
        <w:t>4</w:t>
      </w:r>
      <w:r w:rsidRPr="0041752A">
        <w:rPr>
          <w:rFonts w:ascii="Times New Roman" w:eastAsia="Times New Roman" w:hAnsi="Times New Roman"/>
          <w:sz w:val="24"/>
          <w:szCs w:val="24"/>
        </w:rPr>
        <w:t xml:space="preserve">. </w:t>
      </w:r>
      <w:r w:rsidR="0035440B" w:rsidRPr="0041752A">
        <w:rPr>
          <w:rFonts w:ascii="Times New Roman" w:eastAsia="Times New Roman" w:hAnsi="Times New Roman"/>
          <w:sz w:val="24"/>
          <w:szCs w:val="24"/>
        </w:rPr>
        <w:t>т</w:t>
      </w:r>
      <w:r w:rsidRPr="0041752A">
        <w:rPr>
          <w:rFonts w:ascii="Times New Roman" w:eastAsia="Times New Roman" w:hAnsi="Times New Roman"/>
          <w:sz w:val="24"/>
          <w:szCs w:val="24"/>
        </w:rPr>
        <w:t>естовые испытания проводятся комиссией, состоящей из представителей Исполнителя и Заказчика. По завершении тестовых испытаний Исполнитель составляет Протокол проведения тестовых испытаний и предоставляет его на утверждение Заказчику</w:t>
      </w:r>
      <w:r w:rsidR="0035440B" w:rsidRPr="0041752A">
        <w:rPr>
          <w:rFonts w:ascii="Times New Roman" w:eastAsia="Times New Roman" w:hAnsi="Times New Roman"/>
          <w:sz w:val="24"/>
          <w:szCs w:val="24"/>
        </w:rPr>
        <w:t>;</w:t>
      </w:r>
    </w:p>
    <w:p w14:paraId="2692FE7F" w14:textId="79F2F19A"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2.</w:t>
      </w:r>
      <w:r w:rsidR="00234D79" w:rsidRPr="0041752A">
        <w:rPr>
          <w:rFonts w:ascii="Times New Roman" w:eastAsia="Times New Roman" w:hAnsi="Times New Roman"/>
          <w:sz w:val="24"/>
          <w:szCs w:val="24"/>
          <w:lang w:eastAsia="ru-RU"/>
        </w:rPr>
        <w:t>2.</w:t>
      </w:r>
      <w:r w:rsidR="004B35E0" w:rsidRPr="0041752A">
        <w:rPr>
          <w:rFonts w:ascii="Times New Roman" w:eastAsia="Times New Roman" w:hAnsi="Times New Roman"/>
          <w:sz w:val="24"/>
          <w:szCs w:val="24"/>
          <w:lang w:eastAsia="ru-RU"/>
        </w:rPr>
        <w:t>5</w:t>
      </w:r>
      <w:r w:rsidRPr="0041752A">
        <w:rPr>
          <w:rFonts w:ascii="Times New Roman" w:eastAsia="Times New Roman" w:hAnsi="Times New Roman"/>
          <w:sz w:val="24"/>
          <w:szCs w:val="24"/>
          <w:lang w:eastAsia="ru-RU"/>
        </w:rPr>
        <w:t xml:space="preserve">. </w:t>
      </w:r>
      <w:r w:rsidR="00234D79" w:rsidRPr="0041752A">
        <w:rPr>
          <w:rFonts w:ascii="Times New Roman" w:eastAsia="Times New Roman" w:hAnsi="Times New Roman"/>
          <w:sz w:val="24"/>
          <w:szCs w:val="24"/>
          <w:lang w:eastAsia="ru-RU"/>
        </w:rPr>
        <w:t>п</w:t>
      </w:r>
      <w:r w:rsidRPr="0041752A">
        <w:rPr>
          <w:rFonts w:ascii="Times New Roman" w:eastAsia="Times New Roman" w:hAnsi="Times New Roman"/>
          <w:sz w:val="24"/>
          <w:szCs w:val="24"/>
          <w:lang w:eastAsia="ru-RU"/>
        </w:rPr>
        <w:t xml:space="preserve">одготовка работников Заказчика к работе с </w:t>
      </w:r>
      <w:r w:rsidR="00CA7919" w:rsidRPr="0041752A">
        <w:rPr>
          <w:rFonts w:ascii="Times New Roman" w:eastAsia="Times New Roman" w:hAnsi="Times New Roman"/>
          <w:sz w:val="24"/>
          <w:szCs w:val="24"/>
          <w:lang w:eastAsia="ru-RU"/>
        </w:rPr>
        <w:t>программным модулем «Личный кабинет пользователя»</w:t>
      </w:r>
      <w:r w:rsidR="002574AA"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производится Исполнителем согласно разработанной Исполнителем Программе подготовки </w:t>
      </w:r>
      <w:r w:rsidRPr="0041752A">
        <w:rPr>
          <w:rFonts w:ascii="Times New Roman" w:eastAsia="Times New Roman" w:hAnsi="Times New Roman"/>
          <w:sz w:val="24"/>
          <w:szCs w:val="24"/>
          <w:bdr w:val="none" w:sz="0" w:space="0" w:color="auto" w:frame="1"/>
          <w:lang w:eastAsia="ru-RU"/>
        </w:rPr>
        <w:t xml:space="preserve">работников Заказчика </w:t>
      </w:r>
      <w:r w:rsidRPr="0041752A">
        <w:rPr>
          <w:rFonts w:ascii="Times New Roman" w:eastAsia="Times New Roman" w:hAnsi="Times New Roman"/>
          <w:sz w:val="24"/>
          <w:szCs w:val="24"/>
          <w:lang w:eastAsia="ru-RU"/>
        </w:rPr>
        <w:t xml:space="preserve">и в сроки выполнения </w:t>
      </w:r>
      <w:r w:rsidR="00234D79" w:rsidRPr="0041752A">
        <w:rPr>
          <w:rFonts w:ascii="Times New Roman" w:eastAsia="Times New Roman" w:hAnsi="Times New Roman"/>
          <w:sz w:val="24"/>
          <w:szCs w:val="24"/>
          <w:lang w:eastAsia="ru-RU"/>
        </w:rPr>
        <w:t>работ (услуг)</w:t>
      </w:r>
      <w:r w:rsidRPr="0041752A">
        <w:rPr>
          <w:rFonts w:ascii="Times New Roman" w:eastAsia="Times New Roman" w:hAnsi="Times New Roman"/>
          <w:sz w:val="24"/>
          <w:szCs w:val="24"/>
          <w:lang w:eastAsia="ru-RU"/>
        </w:rPr>
        <w:t xml:space="preserve"> по </w:t>
      </w:r>
      <w:r w:rsidR="004B35E0" w:rsidRPr="0041752A">
        <w:rPr>
          <w:rFonts w:ascii="Times New Roman" w:eastAsia="Times New Roman" w:hAnsi="Times New Roman"/>
          <w:sz w:val="24"/>
          <w:szCs w:val="24"/>
          <w:lang w:eastAsia="ru-RU"/>
        </w:rPr>
        <w:t>соответствующему</w:t>
      </w:r>
      <w:r w:rsidRPr="0041752A">
        <w:rPr>
          <w:rFonts w:ascii="Times New Roman" w:eastAsia="Times New Roman" w:hAnsi="Times New Roman"/>
          <w:sz w:val="24"/>
          <w:szCs w:val="24"/>
          <w:lang w:eastAsia="ru-RU"/>
        </w:rPr>
        <w:t xml:space="preserve"> этапу</w:t>
      </w:r>
      <w:r w:rsidR="00234D79" w:rsidRPr="0041752A">
        <w:rPr>
          <w:rFonts w:ascii="Times New Roman" w:eastAsia="Times New Roman" w:hAnsi="Times New Roman"/>
          <w:sz w:val="24"/>
          <w:szCs w:val="24"/>
          <w:lang w:eastAsia="ru-RU"/>
        </w:rPr>
        <w:t>;</w:t>
      </w:r>
    </w:p>
    <w:p w14:paraId="703A1F52" w14:textId="1178DB1A"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w:t>
      </w:r>
      <w:r w:rsidR="00234D79" w:rsidRPr="0041752A">
        <w:rPr>
          <w:rFonts w:ascii="Times New Roman" w:eastAsia="Times New Roman" w:hAnsi="Times New Roman"/>
          <w:sz w:val="24"/>
          <w:szCs w:val="24"/>
          <w:lang w:eastAsia="ru-RU"/>
        </w:rPr>
        <w:t>2.</w:t>
      </w:r>
      <w:r w:rsidR="004B35E0" w:rsidRPr="0041752A">
        <w:rPr>
          <w:rFonts w:ascii="Times New Roman" w:eastAsia="Times New Roman" w:hAnsi="Times New Roman"/>
          <w:sz w:val="24"/>
          <w:szCs w:val="24"/>
          <w:lang w:eastAsia="ru-RU"/>
        </w:rPr>
        <w:t>6</w:t>
      </w:r>
      <w:r w:rsidRPr="0041752A">
        <w:rPr>
          <w:rFonts w:ascii="Times New Roman" w:eastAsia="Times New Roman" w:hAnsi="Times New Roman"/>
          <w:sz w:val="24"/>
          <w:szCs w:val="24"/>
          <w:lang w:eastAsia="ru-RU"/>
        </w:rPr>
        <w:t>.</w:t>
      </w:r>
      <w:r w:rsidR="00657DA1" w:rsidRPr="0041752A">
        <w:rPr>
          <w:rFonts w:ascii="Times New Roman" w:eastAsia="Times New Roman" w:hAnsi="Times New Roman"/>
          <w:sz w:val="24"/>
          <w:szCs w:val="24"/>
          <w:lang w:eastAsia="ru-RU"/>
        </w:rPr>
        <w:t xml:space="preserve"> </w:t>
      </w:r>
      <w:r w:rsidR="00234D79" w:rsidRPr="0041752A">
        <w:rPr>
          <w:rFonts w:ascii="Times New Roman" w:eastAsia="Times New Roman" w:hAnsi="Times New Roman"/>
          <w:sz w:val="24"/>
          <w:szCs w:val="24"/>
          <w:lang w:eastAsia="ru-RU"/>
        </w:rPr>
        <w:t>п</w:t>
      </w:r>
      <w:r w:rsidRPr="0041752A">
        <w:rPr>
          <w:rFonts w:ascii="Times New Roman" w:eastAsia="Times New Roman" w:hAnsi="Times New Roman"/>
          <w:sz w:val="24"/>
          <w:szCs w:val="24"/>
          <w:lang w:eastAsia="ru-RU"/>
        </w:rPr>
        <w:t xml:space="preserve">о завершении каждого этапа выполнения </w:t>
      </w:r>
      <w:r w:rsidR="00234D79" w:rsidRPr="0041752A">
        <w:rPr>
          <w:rFonts w:ascii="Times New Roman" w:eastAsia="Times New Roman" w:hAnsi="Times New Roman"/>
          <w:sz w:val="24"/>
          <w:szCs w:val="24"/>
          <w:lang w:eastAsia="ru-RU"/>
        </w:rPr>
        <w:t>работ (услуг)</w:t>
      </w:r>
      <w:r w:rsidRPr="0041752A">
        <w:rPr>
          <w:rFonts w:ascii="Times New Roman" w:eastAsia="Times New Roman" w:hAnsi="Times New Roman"/>
          <w:sz w:val="24"/>
          <w:szCs w:val="24"/>
          <w:lang w:eastAsia="ru-RU"/>
        </w:rPr>
        <w:t xml:space="preserve">, Исполнитель представляет Заказчику результаты и направляет для подписания акт сдачи-приемки выполненных работ </w:t>
      </w:r>
      <w:r w:rsidR="00234D79" w:rsidRPr="0041752A">
        <w:rPr>
          <w:rFonts w:ascii="Times New Roman" w:eastAsia="Times New Roman" w:hAnsi="Times New Roman"/>
          <w:sz w:val="24"/>
          <w:szCs w:val="24"/>
          <w:lang w:eastAsia="ru-RU"/>
        </w:rPr>
        <w:t xml:space="preserve">(услуг) </w:t>
      </w:r>
      <w:r w:rsidRPr="0041752A">
        <w:rPr>
          <w:rFonts w:ascii="Times New Roman" w:eastAsia="Times New Roman" w:hAnsi="Times New Roman"/>
          <w:sz w:val="24"/>
          <w:szCs w:val="24"/>
          <w:lang w:eastAsia="ru-RU"/>
        </w:rPr>
        <w:t>по соответствующему этапу</w:t>
      </w:r>
      <w:r w:rsidR="00234D79" w:rsidRPr="0041752A">
        <w:rPr>
          <w:rFonts w:ascii="Times New Roman" w:eastAsia="Times New Roman" w:hAnsi="Times New Roman"/>
          <w:sz w:val="24"/>
          <w:szCs w:val="24"/>
          <w:lang w:eastAsia="ru-RU"/>
        </w:rPr>
        <w:t>;</w:t>
      </w:r>
    </w:p>
    <w:p w14:paraId="00D0726F" w14:textId="47E0A356"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w:t>
      </w:r>
      <w:r w:rsidR="00234D79" w:rsidRPr="0041752A">
        <w:rPr>
          <w:rFonts w:ascii="Times New Roman" w:eastAsia="Times New Roman" w:hAnsi="Times New Roman"/>
          <w:sz w:val="24"/>
          <w:szCs w:val="24"/>
          <w:lang w:eastAsia="ru-RU"/>
        </w:rPr>
        <w:t>2.</w:t>
      </w:r>
      <w:r w:rsidR="004B35E0" w:rsidRPr="0041752A">
        <w:rPr>
          <w:rFonts w:ascii="Times New Roman" w:eastAsia="Times New Roman" w:hAnsi="Times New Roman"/>
          <w:sz w:val="24"/>
          <w:szCs w:val="24"/>
          <w:lang w:eastAsia="ru-RU"/>
        </w:rPr>
        <w:t>7</w:t>
      </w:r>
      <w:r w:rsidRPr="0041752A">
        <w:rPr>
          <w:rFonts w:ascii="Times New Roman" w:eastAsia="Times New Roman" w:hAnsi="Times New Roman"/>
          <w:sz w:val="24"/>
          <w:szCs w:val="24"/>
          <w:lang w:eastAsia="ru-RU"/>
        </w:rPr>
        <w:t>.</w:t>
      </w:r>
      <w:r w:rsidR="00657DA1"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Заказчик в срок</w:t>
      </w:r>
      <w:r w:rsidR="006D0BA5"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не более </w:t>
      </w:r>
      <w:r w:rsidR="006D0BA5" w:rsidRPr="0041752A">
        <w:rPr>
          <w:rFonts w:ascii="Times New Roman" w:eastAsia="Times New Roman" w:hAnsi="Times New Roman"/>
          <w:sz w:val="24"/>
          <w:szCs w:val="24"/>
          <w:lang w:eastAsia="ru-RU"/>
        </w:rPr>
        <w:t>5</w:t>
      </w:r>
      <w:r w:rsidRPr="0041752A">
        <w:rPr>
          <w:rFonts w:ascii="Times New Roman" w:eastAsia="Times New Roman" w:hAnsi="Times New Roman"/>
          <w:sz w:val="24"/>
          <w:szCs w:val="24"/>
          <w:lang w:eastAsia="ru-RU"/>
        </w:rPr>
        <w:t xml:space="preserve"> (</w:t>
      </w:r>
      <w:r w:rsidR="006D0BA5" w:rsidRPr="0041752A">
        <w:rPr>
          <w:rFonts w:ascii="Times New Roman" w:eastAsia="Times New Roman" w:hAnsi="Times New Roman"/>
          <w:sz w:val="24"/>
          <w:szCs w:val="24"/>
          <w:lang w:eastAsia="ru-RU"/>
        </w:rPr>
        <w:t>пяти</w:t>
      </w:r>
      <w:r w:rsidRPr="0041752A">
        <w:rPr>
          <w:rFonts w:ascii="Times New Roman" w:eastAsia="Times New Roman" w:hAnsi="Times New Roman"/>
          <w:sz w:val="24"/>
          <w:szCs w:val="24"/>
          <w:lang w:eastAsia="ru-RU"/>
        </w:rPr>
        <w:t xml:space="preserve">) рабочих дней с даты представления результатов выполненных </w:t>
      </w:r>
      <w:r w:rsidR="00234D79" w:rsidRPr="0041752A">
        <w:rPr>
          <w:rFonts w:ascii="Times New Roman" w:eastAsia="Times New Roman" w:hAnsi="Times New Roman"/>
          <w:sz w:val="24"/>
          <w:szCs w:val="24"/>
          <w:lang w:eastAsia="ru-RU"/>
        </w:rPr>
        <w:t>р</w:t>
      </w:r>
      <w:r w:rsidRPr="0041752A">
        <w:rPr>
          <w:rFonts w:ascii="Times New Roman" w:eastAsia="Times New Roman" w:hAnsi="Times New Roman"/>
          <w:sz w:val="24"/>
          <w:szCs w:val="24"/>
          <w:lang w:eastAsia="ru-RU"/>
        </w:rPr>
        <w:t>абот</w:t>
      </w:r>
      <w:r w:rsidR="00234D79" w:rsidRPr="0041752A">
        <w:rPr>
          <w:rFonts w:ascii="Times New Roman" w:eastAsia="Times New Roman" w:hAnsi="Times New Roman"/>
          <w:sz w:val="24"/>
          <w:szCs w:val="24"/>
          <w:lang w:eastAsia="ru-RU"/>
        </w:rPr>
        <w:t xml:space="preserve"> (услуг)</w:t>
      </w:r>
      <w:r w:rsidRPr="0041752A">
        <w:rPr>
          <w:rFonts w:ascii="Times New Roman" w:eastAsia="Times New Roman" w:hAnsi="Times New Roman"/>
          <w:sz w:val="24"/>
          <w:szCs w:val="24"/>
          <w:lang w:eastAsia="ru-RU"/>
        </w:rPr>
        <w:t xml:space="preserve"> </w:t>
      </w:r>
      <w:r w:rsidR="004B35E0" w:rsidRPr="0041752A">
        <w:rPr>
          <w:rFonts w:ascii="Times New Roman" w:eastAsia="Times New Roman" w:hAnsi="Times New Roman"/>
          <w:sz w:val="24"/>
          <w:szCs w:val="24"/>
          <w:lang w:eastAsia="ru-RU"/>
        </w:rPr>
        <w:t xml:space="preserve">по соответствующему этапу </w:t>
      </w:r>
      <w:r w:rsidRPr="0041752A">
        <w:rPr>
          <w:rFonts w:ascii="Times New Roman" w:eastAsia="Times New Roman" w:hAnsi="Times New Roman"/>
          <w:sz w:val="24"/>
          <w:szCs w:val="24"/>
          <w:lang w:eastAsia="ru-RU"/>
        </w:rPr>
        <w:t xml:space="preserve">изучает и оценивает результаты </w:t>
      </w:r>
      <w:r w:rsidR="00C623AF" w:rsidRPr="0041752A">
        <w:rPr>
          <w:rFonts w:ascii="Times New Roman" w:eastAsia="Times New Roman" w:hAnsi="Times New Roman"/>
          <w:sz w:val="24"/>
          <w:szCs w:val="24"/>
          <w:lang w:eastAsia="ru-RU"/>
        </w:rPr>
        <w:t>на</w:t>
      </w:r>
      <w:r w:rsidRPr="0041752A">
        <w:rPr>
          <w:rFonts w:ascii="Times New Roman" w:eastAsia="Times New Roman" w:hAnsi="Times New Roman"/>
          <w:sz w:val="24"/>
          <w:szCs w:val="24"/>
          <w:lang w:eastAsia="ru-RU"/>
        </w:rPr>
        <w:t xml:space="preserve"> соответстви</w:t>
      </w:r>
      <w:r w:rsidR="00C623AF" w:rsidRPr="0041752A">
        <w:rPr>
          <w:rFonts w:ascii="Times New Roman" w:eastAsia="Times New Roman" w:hAnsi="Times New Roman"/>
          <w:sz w:val="24"/>
          <w:szCs w:val="24"/>
          <w:lang w:eastAsia="ru-RU"/>
        </w:rPr>
        <w:t>е</w:t>
      </w:r>
      <w:r w:rsidR="005D098D"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требованиям настоящего договора, и подписывает представленный Исполнителем акт сдачи-приемки выполненных </w:t>
      </w:r>
      <w:r w:rsidR="00234D79" w:rsidRPr="0041752A">
        <w:rPr>
          <w:rFonts w:ascii="Times New Roman" w:eastAsia="Times New Roman" w:hAnsi="Times New Roman"/>
          <w:sz w:val="24"/>
          <w:szCs w:val="24"/>
          <w:lang w:eastAsia="ru-RU"/>
        </w:rPr>
        <w:t>р</w:t>
      </w:r>
      <w:r w:rsidRPr="0041752A">
        <w:rPr>
          <w:rFonts w:ascii="Times New Roman" w:eastAsia="Times New Roman" w:hAnsi="Times New Roman"/>
          <w:sz w:val="24"/>
          <w:szCs w:val="24"/>
          <w:lang w:eastAsia="ru-RU"/>
        </w:rPr>
        <w:t>абот</w:t>
      </w:r>
      <w:r w:rsidR="00234D79" w:rsidRPr="0041752A">
        <w:rPr>
          <w:rFonts w:ascii="Times New Roman" w:eastAsia="Times New Roman" w:hAnsi="Times New Roman"/>
          <w:sz w:val="24"/>
          <w:szCs w:val="24"/>
          <w:lang w:eastAsia="ru-RU"/>
        </w:rPr>
        <w:t xml:space="preserve"> (услуг)</w:t>
      </w:r>
      <w:r w:rsidRPr="0041752A">
        <w:rPr>
          <w:rFonts w:ascii="Times New Roman" w:eastAsia="Times New Roman" w:hAnsi="Times New Roman"/>
          <w:sz w:val="24"/>
          <w:szCs w:val="24"/>
          <w:lang w:eastAsia="ru-RU"/>
        </w:rPr>
        <w:t xml:space="preserve"> по соответствующему этапу либо представляет мотивированны</w:t>
      </w:r>
      <w:r w:rsidR="00C623AF" w:rsidRPr="0041752A">
        <w:rPr>
          <w:rFonts w:ascii="Times New Roman" w:eastAsia="Times New Roman" w:hAnsi="Times New Roman"/>
          <w:sz w:val="24"/>
          <w:szCs w:val="24"/>
          <w:lang w:eastAsia="ru-RU"/>
        </w:rPr>
        <w:t xml:space="preserve">й отказ от подписания </w:t>
      </w:r>
      <w:r w:rsidRPr="0041752A">
        <w:rPr>
          <w:rFonts w:ascii="Times New Roman" w:eastAsia="Times New Roman" w:hAnsi="Times New Roman"/>
          <w:sz w:val="24"/>
          <w:szCs w:val="24"/>
          <w:lang w:eastAsia="ru-RU"/>
        </w:rPr>
        <w:t xml:space="preserve">акта сдачи-приемки выполненных </w:t>
      </w:r>
      <w:r w:rsidR="00234D79" w:rsidRPr="0041752A">
        <w:rPr>
          <w:rFonts w:ascii="Times New Roman" w:eastAsia="Times New Roman" w:hAnsi="Times New Roman"/>
          <w:sz w:val="24"/>
          <w:szCs w:val="24"/>
          <w:lang w:eastAsia="ru-RU"/>
        </w:rPr>
        <w:t>р</w:t>
      </w:r>
      <w:r w:rsidRPr="0041752A">
        <w:rPr>
          <w:rFonts w:ascii="Times New Roman" w:eastAsia="Times New Roman" w:hAnsi="Times New Roman"/>
          <w:sz w:val="24"/>
          <w:szCs w:val="24"/>
          <w:lang w:eastAsia="ru-RU"/>
        </w:rPr>
        <w:t>абот</w:t>
      </w:r>
      <w:r w:rsidR="00234D79" w:rsidRPr="0041752A">
        <w:rPr>
          <w:rFonts w:ascii="Times New Roman" w:eastAsia="Times New Roman" w:hAnsi="Times New Roman"/>
          <w:sz w:val="24"/>
          <w:szCs w:val="24"/>
          <w:lang w:eastAsia="ru-RU"/>
        </w:rPr>
        <w:t xml:space="preserve"> (услуг)</w:t>
      </w:r>
      <w:r w:rsidRPr="0041752A">
        <w:rPr>
          <w:rFonts w:ascii="Times New Roman" w:eastAsia="Times New Roman" w:hAnsi="Times New Roman"/>
          <w:sz w:val="24"/>
          <w:szCs w:val="24"/>
          <w:lang w:eastAsia="ru-RU"/>
        </w:rPr>
        <w:t>.</w:t>
      </w:r>
    </w:p>
    <w:p w14:paraId="64AF73DE" w14:textId="6A514A27" w:rsidR="006D4A4C" w:rsidRPr="001724B5" w:rsidRDefault="00755FFE">
      <w:pPr>
        <w:spacing w:after="0" w:line="240" w:lineRule="auto"/>
        <w:jc w:val="both"/>
        <w:rPr>
          <w:rFonts w:ascii="Times New Roman" w:eastAsia="Times New Roman" w:hAnsi="Times New Roman"/>
          <w:bCs/>
          <w:sz w:val="24"/>
          <w:szCs w:val="24"/>
          <w:lang w:eastAsia="ru-RU"/>
        </w:rPr>
      </w:pPr>
      <w:r w:rsidRPr="0041752A">
        <w:rPr>
          <w:rFonts w:ascii="Times New Roman" w:eastAsia="Times New Roman" w:hAnsi="Times New Roman"/>
          <w:bCs/>
          <w:sz w:val="24"/>
          <w:szCs w:val="24"/>
          <w:lang w:eastAsia="ru-RU"/>
        </w:rPr>
        <w:t xml:space="preserve">2.3. </w:t>
      </w:r>
      <w:r w:rsidR="006D4A4C" w:rsidRPr="0041752A">
        <w:rPr>
          <w:rFonts w:ascii="Times New Roman" w:eastAsia="Times New Roman" w:hAnsi="Times New Roman"/>
          <w:sz w:val="24"/>
          <w:szCs w:val="24"/>
        </w:rPr>
        <w:t xml:space="preserve"> </w:t>
      </w:r>
      <w:r w:rsidRPr="001724B5">
        <w:rPr>
          <w:rFonts w:ascii="Times New Roman" w:eastAsia="Times New Roman" w:hAnsi="Times New Roman"/>
          <w:bCs/>
          <w:sz w:val="24"/>
          <w:szCs w:val="24"/>
          <w:lang w:eastAsia="ru-RU"/>
        </w:rPr>
        <w:t xml:space="preserve">Работы (услуги) по созданию веб-сайта считаются выполненными после подписания акта ввода в эксплуатацию.  </w:t>
      </w:r>
    </w:p>
    <w:p w14:paraId="09E82370" w14:textId="3B123283" w:rsidR="00755FFE" w:rsidRPr="0041752A" w:rsidRDefault="00755FFE" w:rsidP="00755FFE">
      <w:pPr>
        <w:spacing w:after="0" w:line="240" w:lineRule="auto"/>
        <w:jc w:val="both"/>
        <w:rPr>
          <w:rFonts w:ascii="Times New Roman" w:eastAsia="Times New Roman" w:hAnsi="Times New Roman"/>
          <w:bCs/>
          <w:sz w:val="24"/>
          <w:szCs w:val="24"/>
          <w:lang w:eastAsia="ru-RU"/>
        </w:rPr>
      </w:pPr>
      <w:r w:rsidRPr="0041752A">
        <w:rPr>
          <w:rFonts w:ascii="Times New Roman" w:eastAsia="Times New Roman" w:hAnsi="Times New Roman"/>
          <w:sz w:val="24"/>
          <w:szCs w:val="24"/>
        </w:rPr>
        <w:t xml:space="preserve">2.4. В течение 5 рабочих дней с даты подписания сторонами акта ввода в эксплуатацию веб-сайта Исполнитель обязуется передать Заказчику неисключительные права на использование </w:t>
      </w:r>
      <w:r w:rsidRPr="0041752A">
        <w:rPr>
          <w:rFonts w:ascii="Times New Roman" w:eastAsia="Times New Roman" w:hAnsi="Times New Roman"/>
          <w:bCs/>
          <w:sz w:val="24"/>
          <w:szCs w:val="24"/>
          <w:lang w:eastAsia="ru-RU"/>
        </w:rPr>
        <w:t xml:space="preserve">платформы «1С-Битрикс: Управление сайтом», </w:t>
      </w:r>
      <w:r w:rsidRPr="0041752A">
        <w:rPr>
          <w:rFonts w:ascii="Times New Roman" w:eastAsia="Times New Roman" w:hAnsi="Times New Roman"/>
          <w:sz w:val="24"/>
          <w:szCs w:val="24"/>
        </w:rPr>
        <w:t xml:space="preserve">созданные в результате выполнения работ, согласно п.1.3. настоящего договора. Передача неисключительных прав оформляется путем подписания Сторонами акта сдачи-приемки неисключительных прав на использование </w:t>
      </w:r>
      <w:r w:rsidRPr="0041752A">
        <w:rPr>
          <w:rFonts w:ascii="Times New Roman" w:eastAsia="Times New Roman" w:hAnsi="Times New Roman"/>
          <w:bCs/>
          <w:sz w:val="24"/>
          <w:szCs w:val="24"/>
          <w:lang w:eastAsia="ru-RU"/>
        </w:rPr>
        <w:t>платформы «1С-Битрикс: Управление сайтом».</w:t>
      </w:r>
    </w:p>
    <w:p w14:paraId="30EB5052" w14:textId="5DCB901B" w:rsidR="00AB78F6" w:rsidRPr="0041752A" w:rsidRDefault="00AB78F6" w:rsidP="00755FFE">
      <w:pPr>
        <w:spacing w:after="0" w:line="240" w:lineRule="auto"/>
        <w:jc w:val="both"/>
        <w:rPr>
          <w:rFonts w:ascii="Times New Roman" w:eastAsia="Times New Roman" w:hAnsi="Times New Roman"/>
          <w:bCs/>
          <w:sz w:val="24"/>
          <w:szCs w:val="24"/>
          <w:lang w:eastAsia="ru-RU"/>
        </w:rPr>
      </w:pPr>
      <w:r w:rsidRPr="0041752A">
        <w:rPr>
          <w:rFonts w:ascii="Times New Roman" w:eastAsia="Times New Roman" w:hAnsi="Times New Roman"/>
          <w:bCs/>
          <w:sz w:val="24"/>
          <w:szCs w:val="24"/>
          <w:lang w:eastAsia="ru-RU"/>
        </w:rPr>
        <w:t xml:space="preserve">2.5. Работы (услуги) по созданию </w:t>
      </w:r>
      <w:r w:rsidR="00EA325B" w:rsidRPr="0041752A">
        <w:rPr>
          <w:rFonts w:ascii="Times New Roman" w:eastAsia="Times New Roman" w:hAnsi="Times New Roman"/>
          <w:bCs/>
          <w:sz w:val="24"/>
          <w:szCs w:val="24"/>
          <w:lang w:eastAsia="ru-RU"/>
        </w:rPr>
        <w:t xml:space="preserve">ЛК считаются выполненными после подписания акта ввода в эксплуатацию. </w:t>
      </w:r>
    </w:p>
    <w:p w14:paraId="12A1D5E9" w14:textId="00C9C078" w:rsidR="00755FFE" w:rsidRPr="0041752A" w:rsidRDefault="00755FFE" w:rsidP="00755FFE">
      <w:pPr>
        <w:spacing w:after="0" w:line="240" w:lineRule="auto"/>
        <w:jc w:val="both"/>
        <w:rPr>
          <w:rFonts w:ascii="Times New Roman" w:eastAsia="Times New Roman" w:hAnsi="Times New Roman"/>
          <w:bCs/>
          <w:sz w:val="24"/>
          <w:szCs w:val="24"/>
          <w:lang w:eastAsia="ru-RU"/>
        </w:rPr>
      </w:pPr>
      <w:r w:rsidRPr="0041752A">
        <w:rPr>
          <w:rFonts w:ascii="Times New Roman" w:eastAsia="Times New Roman" w:hAnsi="Times New Roman"/>
          <w:bCs/>
          <w:sz w:val="24"/>
          <w:szCs w:val="24"/>
          <w:lang w:eastAsia="ru-RU"/>
        </w:rPr>
        <w:t xml:space="preserve">2.5. </w:t>
      </w:r>
      <w:r w:rsidR="00AB78F6" w:rsidRPr="0041752A">
        <w:rPr>
          <w:rFonts w:ascii="Times New Roman" w:eastAsia="Times New Roman" w:hAnsi="Times New Roman"/>
          <w:bCs/>
          <w:sz w:val="24"/>
          <w:szCs w:val="24"/>
          <w:lang w:eastAsia="ru-RU"/>
        </w:rPr>
        <w:t xml:space="preserve">Порядок уступки (передачи) исключительных </w:t>
      </w:r>
      <w:r w:rsidR="00AB542B" w:rsidRPr="0041752A">
        <w:rPr>
          <w:rFonts w:ascii="Times New Roman" w:eastAsia="Times New Roman" w:hAnsi="Times New Roman"/>
          <w:bCs/>
          <w:sz w:val="24"/>
          <w:szCs w:val="24"/>
          <w:lang w:eastAsia="ru-RU"/>
        </w:rPr>
        <w:t xml:space="preserve">имущественных </w:t>
      </w:r>
      <w:r w:rsidR="00AB78F6" w:rsidRPr="0041752A">
        <w:rPr>
          <w:rFonts w:ascii="Times New Roman" w:eastAsia="Times New Roman" w:hAnsi="Times New Roman"/>
          <w:bCs/>
          <w:sz w:val="24"/>
          <w:szCs w:val="24"/>
          <w:lang w:eastAsia="ru-RU"/>
        </w:rPr>
        <w:t>прав:</w:t>
      </w:r>
    </w:p>
    <w:p w14:paraId="2E81991F" w14:textId="3FCC96A4" w:rsidR="00AB78F6" w:rsidRPr="0041752A" w:rsidRDefault="00EA325B" w:rsidP="00AB78F6">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w:t>
      </w:r>
      <w:r w:rsidR="00AB78F6" w:rsidRPr="0041752A">
        <w:rPr>
          <w:rFonts w:ascii="Times New Roman" w:eastAsia="Times New Roman" w:hAnsi="Times New Roman"/>
          <w:sz w:val="24"/>
          <w:szCs w:val="24"/>
          <w:lang w:eastAsia="ru-RU"/>
        </w:rPr>
        <w:t>.</w:t>
      </w:r>
      <w:r w:rsidRPr="0041752A">
        <w:rPr>
          <w:rFonts w:ascii="Times New Roman" w:eastAsia="Times New Roman" w:hAnsi="Times New Roman"/>
          <w:sz w:val="24"/>
          <w:szCs w:val="24"/>
          <w:lang w:eastAsia="ru-RU"/>
        </w:rPr>
        <w:t>5</w:t>
      </w:r>
      <w:r w:rsidR="00AB78F6" w:rsidRPr="0041752A">
        <w:rPr>
          <w:rFonts w:ascii="Times New Roman" w:eastAsia="Times New Roman" w:hAnsi="Times New Roman"/>
          <w:sz w:val="24"/>
          <w:szCs w:val="24"/>
          <w:lang w:eastAsia="ru-RU"/>
        </w:rPr>
        <w:t>.</w:t>
      </w:r>
      <w:r w:rsidR="00C15014" w:rsidRPr="0041752A">
        <w:rPr>
          <w:rFonts w:ascii="Times New Roman" w:eastAsia="Times New Roman" w:hAnsi="Times New Roman"/>
          <w:sz w:val="24"/>
          <w:szCs w:val="24"/>
          <w:lang w:eastAsia="ru-RU"/>
        </w:rPr>
        <w:t>1</w:t>
      </w:r>
      <w:r w:rsidR="00AB78F6" w:rsidRPr="0041752A">
        <w:rPr>
          <w:rFonts w:ascii="Times New Roman" w:eastAsia="Times New Roman" w:hAnsi="Times New Roman"/>
          <w:sz w:val="24"/>
          <w:szCs w:val="24"/>
          <w:lang w:eastAsia="ru-RU"/>
        </w:rPr>
        <w:t xml:space="preserve">. Исполнитель обязуется одновременно с подписанием соответствующих актов </w:t>
      </w:r>
      <w:r w:rsidRPr="0041752A">
        <w:rPr>
          <w:rFonts w:ascii="Times New Roman" w:eastAsia="Times New Roman" w:hAnsi="Times New Roman"/>
          <w:sz w:val="24"/>
          <w:szCs w:val="24"/>
          <w:lang w:eastAsia="ru-RU"/>
        </w:rPr>
        <w:t>ввода в эксплуатацию веб-сайта и ЛК</w:t>
      </w:r>
      <w:r w:rsidR="00AB78F6" w:rsidRPr="0041752A">
        <w:rPr>
          <w:rFonts w:ascii="Times New Roman" w:eastAsia="Times New Roman" w:hAnsi="Times New Roman"/>
          <w:sz w:val="24"/>
          <w:szCs w:val="24"/>
          <w:lang w:eastAsia="ru-RU"/>
        </w:rPr>
        <w:t xml:space="preserve"> передать Заказчику </w:t>
      </w:r>
      <w:r w:rsidRPr="0041752A">
        <w:rPr>
          <w:rFonts w:ascii="Times New Roman" w:eastAsia="Times New Roman" w:hAnsi="Times New Roman"/>
          <w:sz w:val="24"/>
          <w:szCs w:val="24"/>
          <w:lang w:eastAsia="ru-RU"/>
        </w:rPr>
        <w:t>исключительные</w:t>
      </w:r>
      <w:r w:rsidR="00AB542B" w:rsidRPr="0041752A">
        <w:rPr>
          <w:rFonts w:ascii="Times New Roman" w:eastAsia="Times New Roman" w:hAnsi="Times New Roman"/>
          <w:sz w:val="24"/>
          <w:szCs w:val="24"/>
          <w:lang w:eastAsia="ru-RU"/>
        </w:rPr>
        <w:t xml:space="preserve"> имущественные</w:t>
      </w:r>
      <w:r w:rsidRPr="0041752A">
        <w:rPr>
          <w:rFonts w:ascii="Times New Roman" w:eastAsia="Times New Roman" w:hAnsi="Times New Roman"/>
          <w:sz w:val="24"/>
          <w:szCs w:val="24"/>
          <w:lang w:eastAsia="ru-RU"/>
        </w:rPr>
        <w:t xml:space="preserve"> права и </w:t>
      </w:r>
      <w:r w:rsidR="00AB78F6" w:rsidRPr="0041752A">
        <w:rPr>
          <w:rFonts w:ascii="Times New Roman" w:eastAsia="Times New Roman" w:hAnsi="Times New Roman"/>
          <w:sz w:val="24"/>
          <w:szCs w:val="24"/>
          <w:lang w:eastAsia="ru-RU"/>
        </w:rPr>
        <w:t>все</w:t>
      </w:r>
      <w:r w:rsidRPr="0041752A">
        <w:rPr>
          <w:rFonts w:ascii="Times New Roman" w:eastAsia="Times New Roman" w:hAnsi="Times New Roman"/>
          <w:sz w:val="24"/>
          <w:szCs w:val="24"/>
          <w:lang w:eastAsia="ru-RU"/>
        </w:rPr>
        <w:t xml:space="preserve"> Исходные </w:t>
      </w:r>
      <w:r w:rsidR="00AB78F6" w:rsidRPr="0041752A">
        <w:rPr>
          <w:rFonts w:ascii="Times New Roman" w:eastAsia="Times New Roman" w:hAnsi="Times New Roman"/>
          <w:sz w:val="24"/>
          <w:szCs w:val="24"/>
          <w:lang w:eastAsia="ru-RU"/>
        </w:rPr>
        <w:t>материалы;</w:t>
      </w:r>
    </w:p>
    <w:p w14:paraId="6D0DC92C" w14:textId="4B96BCB1" w:rsidR="00C15014" w:rsidRPr="0041752A" w:rsidRDefault="00C15014" w:rsidP="00C15014">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lastRenderedPageBreak/>
        <w:t xml:space="preserve">2.5.2. переход исключительных имущественных прав считается состоявшимся с момента подписания сторонами </w:t>
      </w:r>
      <w:r w:rsidR="00AD027D" w:rsidRPr="0041752A">
        <w:rPr>
          <w:rFonts w:ascii="Times New Roman" w:eastAsia="Times New Roman" w:hAnsi="Times New Roman"/>
          <w:sz w:val="24"/>
          <w:szCs w:val="24"/>
          <w:lang w:eastAsia="ru-RU"/>
        </w:rPr>
        <w:t>а</w:t>
      </w:r>
      <w:r w:rsidRPr="0041752A">
        <w:rPr>
          <w:rFonts w:ascii="Times New Roman" w:eastAsia="Times New Roman" w:hAnsi="Times New Roman"/>
          <w:sz w:val="24"/>
          <w:szCs w:val="24"/>
          <w:lang w:eastAsia="ru-RU"/>
        </w:rPr>
        <w:t>кта сдачи-приемки исключительных имущественных прав;</w:t>
      </w:r>
    </w:p>
    <w:p w14:paraId="3CDC11A1" w14:textId="0FE6F00A" w:rsidR="00AB78F6" w:rsidRPr="0041752A" w:rsidRDefault="00EA325B" w:rsidP="00AB78F6">
      <w:pPr>
        <w:spacing w:after="0"/>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2</w:t>
      </w:r>
      <w:r w:rsidR="00AB78F6" w:rsidRPr="0041752A">
        <w:rPr>
          <w:rFonts w:ascii="Times New Roman" w:eastAsia="Times New Roman" w:hAnsi="Times New Roman"/>
          <w:sz w:val="24"/>
          <w:szCs w:val="24"/>
          <w:lang w:eastAsia="ru-RU"/>
        </w:rPr>
        <w:t>.</w:t>
      </w:r>
      <w:r w:rsidRPr="0041752A">
        <w:rPr>
          <w:rFonts w:ascii="Times New Roman" w:eastAsia="Times New Roman" w:hAnsi="Times New Roman"/>
          <w:sz w:val="24"/>
          <w:szCs w:val="24"/>
          <w:lang w:eastAsia="ru-RU"/>
        </w:rPr>
        <w:t>5</w:t>
      </w:r>
      <w:r w:rsidR="00AB78F6" w:rsidRPr="0041752A">
        <w:rPr>
          <w:rFonts w:ascii="Times New Roman" w:eastAsia="Times New Roman" w:hAnsi="Times New Roman"/>
          <w:sz w:val="24"/>
          <w:szCs w:val="24"/>
          <w:lang w:eastAsia="ru-RU"/>
        </w:rPr>
        <w:t xml:space="preserve">.3. форма передачи </w:t>
      </w:r>
      <w:r w:rsidRPr="0041752A">
        <w:rPr>
          <w:rFonts w:ascii="Times New Roman" w:eastAsia="Times New Roman" w:hAnsi="Times New Roman"/>
          <w:sz w:val="24"/>
          <w:szCs w:val="24"/>
          <w:lang w:eastAsia="ru-RU"/>
        </w:rPr>
        <w:t>И</w:t>
      </w:r>
      <w:r w:rsidR="00AB78F6" w:rsidRPr="0041752A">
        <w:rPr>
          <w:rFonts w:ascii="Times New Roman" w:eastAsia="Times New Roman" w:hAnsi="Times New Roman"/>
          <w:sz w:val="24"/>
          <w:szCs w:val="24"/>
          <w:lang w:eastAsia="ru-RU"/>
        </w:rPr>
        <w:t>сходных материалов: предоставляются в электронном виде с использованием защищённых каналов передачи данных или на физических носителях (например, USB-накопителях, оптических дисках), согласованных сторонами. Все передаваемые материалы должны быть пригодны для использования, сопровождения, модификации и передачи третьим лицам Заказчиком</w:t>
      </w:r>
      <w:r w:rsidR="00FE68F0" w:rsidRPr="0041752A">
        <w:rPr>
          <w:rFonts w:ascii="Times New Roman" w:eastAsia="Times New Roman" w:hAnsi="Times New Roman"/>
          <w:sz w:val="24"/>
          <w:szCs w:val="24"/>
          <w:lang w:eastAsia="ru-RU"/>
        </w:rPr>
        <w:t>.</w:t>
      </w:r>
    </w:p>
    <w:p w14:paraId="711902B0" w14:textId="1FCBBE1E" w:rsidR="006D4A4C" w:rsidRPr="001724B5"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2.</w:t>
      </w:r>
      <w:r w:rsidR="00C15014" w:rsidRPr="0041752A">
        <w:rPr>
          <w:rFonts w:ascii="Times New Roman" w:eastAsia="Times New Roman" w:hAnsi="Times New Roman"/>
          <w:sz w:val="24"/>
          <w:szCs w:val="24"/>
        </w:rPr>
        <w:t>6</w:t>
      </w:r>
      <w:r w:rsidRPr="0041752A">
        <w:rPr>
          <w:rFonts w:ascii="Times New Roman" w:eastAsia="Times New Roman" w:hAnsi="Times New Roman"/>
          <w:sz w:val="24"/>
          <w:szCs w:val="24"/>
        </w:rPr>
        <w:t>. Работы по настоящему договору считаются выполненными в полном объеме после подписания обеими Сторонами актов сдачи-приемки работ по 1</w:t>
      </w:r>
      <w:r w:rsidR="003548ED" w:rsidRPr="0041752A">
        <w:rPr>
          <w:rFonts w:ascii="Times New Roman" w:eastAsia="Times New Roman" w:hAnsi="Times New Roman"/>
          <w:sz w:val="24"/>
          <w:szCs w:val="24"/>
        </w:rPr>
        <w:t>-7</w:t>
      </w:r>
      <w:r w:rsidRPr="0041752A">
        <w:rPr>
          <w:rFonts w:ascii="Times New Roman" w:eastAsia="Times New Roman" w:hAnsi="Times New Roman"/>
          <w:sz w:val="24"/>
          <w:szCs w:val="24"/>
        </w:rPr>
        <w:t xml:space="preserve"> этапам, акта сдачи-приемки неисключительных прав </w:t>
      </w:r>
      <w:r w:rsidRPr="0041752A">
        <w:rPr>
          <w:rFonts w:ascii="Times New Roman" w:eastAsia="Times New Roman" w:hAnsi="Times New Roman"/>
          <w:bCs/>
          <w:sz w:val="24"/>
          <w:szCs w:val="24"/>
          <w:lang w:eastAsia="ru-RU"/>
        </w:rPr>
        <w:t xml:space="preserve">на использование платформы «1С-Битрикс: Управление сайтом», </w:t>
      </w:r>
      <w:r w:rsidRPr="0041752A">
        <w:rPr>
          <w:rFonts w:ascii="Times New Roman" w:eastAsia="Times New Roman" w:hAnsi="Times New Roman"/>
          <w:sz w:val="24"/>
          <w:szCs w:val="24"/>
        </w:rPr>
        <w:t>подписания сторонами акт</w:t>
      </w:r>
      <w:r w:rsidR="00C15014" w:rsidRPr="0041752A">
        <w:rPr>
          <w:rFonts w:ascii="Times New Roman" w:eastAsia="Times New Roman" w:hAnsi="Times New Roman"/>
          <w:sz w:val="24"/>
          <w:szCs w:val="24"/>
        </w:rPr>
        <w:t>ов</w:t>
      </w:r>
      <w:r w:rsidRPr="0041752A">
        <w:rPr>
          <w:rFonts w:ascii="Times New Roman" w:eastAsia="Times New Roman" w:hAnsi="Times New Roman"/>
          <w:sz w:val="24"/>
          <w:szCs w:val="24"/>
        </w:rPr>
        <w:t xml:space="preserve"> ввода в эксплуатацию </w:t>
      </w:r>
      <w:r w:rsidR="003548ED" w:rsidRPr="0041752A">
        <w:rPr>
          <w:rFonts w:ascii="Times New Roman" w:eastAsia="Times New Roman" w:hAnsi="Times New Roman"/>
          <w:sz w:val="24"/>
          <w:szCs w:val="24"/>
        </w:rPr>
        <w:t xml:space="preserve">веб-сайта и </w:t>
      </w:r>
      <w:r w:rsidRPr="0041752A">
        <w:rPr>
          <w:rFonts w:ascii="Times New Roman" w:eastAsia="Times New Roman" w:hAnsi="Times New Roman"/>
          <w:sz w:val="24"/>
          <w:szCs w:val="24"/>
        </w:rPr>
        <w:t xml:space="preserve">ЛК, акта сдачи-приемки исключительных </w:t>
      </w:r>
      <w:r w:rsidR="00AD027D" w:rsidRPr="001724B5">
        <w:rPr>
          <w:rFonts w:ascii="Times New Roman" w:eastAsia="Times New Roman" w:hAnsi="Times New Roman"/>
          <w:sz w:val="24"/>
          <w:szCs w:val="24"/>
        </w:rPr>
        <w:t>имущественных прав.</w:t>
      </w:r>
    </w:p>
    <w:p w14:paraId="76F4981E" w14:textId="77777777" w:rsidR="009237E6" w:rsidRPr="001724B5" w:rsidRDefault="009237E6" w:rsidP="006D4A4C">
      <w:pPr>
        <w:spacing w:after="0" w:line="240" w:lineRule="auto"/>
        <w:jc w:val="both"/>
        <w:rPr>
          <w:rFonts w:ascii="Times New Roman" w:eastAsia="Times New Roman" w:hAnsi="Times New Roman"/>
          <w:sz w:val="24"/>
          <w:szCs w:val="24"/>
        </w:rPr>
      </w:pPr>
    </w:p>
    <w:p w14:paraId="0F278693" w14:textId="0B967D10" w:rsidR="006D4A4C" w:rsidRPr="0041752A" w:rsidRDefault="006D4A4C" w:rsidP="00094BDC">
      <w:pPr>
        <w:spacing w:after="24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 xml:space="preserve">3. </w:t>
      </w:r>
      <w:r w:rsidR="00AE1B2E" w:rsidRPr="0041752A">
        <w:rPr>
          <w:rFonts w:ascii="Times New Roman" w:eastAsia="Times New Roman" w:hAnsi="Times New Roman"/>
          <w:sz w:val="24"/>
          <w:szCs w:val="24"/>
          <w:lang w:eastAsia="ru-RU"/>
        </w:rPr>
        <w:t>СТОИМОСТЬ</w:t>
      </w:r>
      <w:r w:rsidR="00AE1B2E" w:rsidRPr="001724B5">
        <w:rPr>
          <w:rFonts w:ascii="Times New Roman" w:eastAsia="Times New Roman" w:hAnsi="Times New Roman"/>
          <w:sz w:val="24"/>
          <w:szCs w:val="24"/>
          <w:lang w:eastAsia="ru-RU"/>
        </w:rPr>
        <w:t xml:space="preserve"> (РАБОТ)</w:t>
      </w:r>
      <w:r w:rsidR="00AE1B2E" w:rsidRPr="0041752A">
        <w:rPr>
          <w:rFonts w:ascii="Times New Roman" w:eastAsia="Times New Roman" w:hAnsi="Times New Roman"/>
          <w:sz w:val="24"/>
          <w:szCs w:val="24"/>
          <w:lang w:eastAsia="ru-RU"/>
        </w:rPr>
        <w:t xml:space="preserve"> УСЛУГ </w:t>
      </w:r>
      <w:r w:rsidRPr="0041752A">
        <w:rPr>
          <w:rFonts w:ascii="Times New Roman" w:eastAsia="Times New Roman" w:hAnsi="Times New Roman"/>
          <w:sz w:val="24"/>
          <w:szCs w:val="24"/>
          <w:lang w:eastAsia="ru-RU"/>
        </w:rPr>
        <w:t>И ПОРЯДОК РАСЧЕТОВ</w:t>
      </w:r>
    </w:p>
    <w:p w14:paraId="7A626428" w14:textId="09CEA19E"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3.1.</w:t>
      </w:r>
      <w:r w:rsidR="00C623AF" w:rsidRPr="0041752A">
        <w:rPr>
          <w:rFonts w:ascii="Times New Roman" w:eastAsia="Times New Roman" w:hAnsi="Times New Roman"/>
          <w:sz w:val="24"/>
          <w:szCs w:val="24"/>
          <w:lang w:eastAsia="ru-RU"/>
        </w:rPr>
        <w:t xml:space="preserve"> </w:t>
      </w:r>
      <w:r w:rsidR="002017F7" w:rsidRPr="0041752A">
        <w:rPr>
          <w:rFonts w:ascii="Times New Roman" w:eastAsia="Times New Roman" w:hAnsi="Times New Roman"/>
          <w:sz w:val="24"/>
          <w:szCs w:val="24"/>
          <w:lang w:eastAsia="ru-RU"/>
        </w:rPr>
        <w:t xml:space="preserve">Сумма </w:t>
      </w:r>
      <w:r w:rsidRPr="0041752A">
        <w:rPr>
          <w:rFonts w:ascii="Times New Roman" w:eastAsia="Times New Roman" w:hAnsi="Times New Roman"/>
          <w:sz w:val="24"/>
          <w:szCs w:val="24"/>
          <w:lang w:eastAsia="ru-RU"/>
        </w:rPr>
        <w:t>договор</w:t>
      </w:r>
      <w:r w:rsidR="002017F7" w:rsidRPr="0041752A">
        <w:rPr>
          <w:rFonts w:ascii="Times New Roman" w:eastAsia="Times New Roman" w:hAnsi="Times New Roman"/>
          <w:sz w:val="24"/>
          <w:szCs w:val="24"/>
          <w:lang w:eastAsia="ru-RU"/>
        </w:rPr>
        <w:t>а</w:t>
      </w:r>
      <w:r w:rsidRPr="0041752A">
        <w:rPr>
          <w:rFonts w:ascii="Times New Roman" w:eastAsia="Times New Roman" w:hAnsi="Times New Roman"/>
          <w:sz w:val="24"/>
          <w:szCs w:val="24"/>
          <w:lang w:eastAsia="ru-RU"/>
        </w:rPr>
        <w:t xml:space="preserve"> составляет: ___________________________ белорусских рублей, в том числе НДС по ставке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 xml:space="preserve">; __________ белорусских рублей, </w:t>
      </w:r>
      <w:r w:rsidR="00AE1B2E" w:rsidRPr="0041752A">
        <w:rPr>
          <w:rFonts w:ascii="Times New Roman" w:eastAsia="Times New Roman" w:hAnsi="Times New Roman"/>
          <w:sz w:val="24"/>
          <w:szCs w:val="24"/>
          <w:lang w:eastAsia="ru-RU"/>
        </w:rPr>
        <w:t>и включает в себя</w:t>
      </w:r>
      <w:r w:rsidRPr="0041752A">
        <w:rPr>
          <w:rFonts w:ascii="Times New Roman" w:eastAsia="Times New Roman" w:hAnsi="Times New Roman"/>
          <w:sz w:val="24"/>
          <w:szCs w:val="24"/>
          <w:lang w:eastAsia="ru-RU"/>
        </w:rPr>
        <w:t>:</w:t>
      </w:r>
    </w:p>
    <w:p w14:paraId="2BA9398F" w14:textId="6FB46C09"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3.1.1. </w:t>
      </w:r>
      <w:r w:rsidR="00267343" w:rsidRPr="0041752A">
        <w:rPr>
          <w:rFonts w:ascii="Times New Roman" w:eastAsia="Times New Roman" w:hAnsi="Times New Roman"/>
          <w:sz w:val="24"/>
          <w:szCs w:val="24"/>
          <w:lang w:eastAsia="ru-RU"/>
        </w:rPr>
        <w:t>стоимость</w:t>
      </w:r>
      <w:r w:rsidR="00A215A7" w:rsidRPr="0041752A">
        <w:rPr>
          <w:rFonts w:ascii="Times New Roman" w:eastAsia="Times New Roman" w:hAnsi="Times New Roman"/>
          <w:sz w:val="24"/>
          <w:szCs w:val="24"/>
          <w:lang w:eastAsia="ru-RU"/>
        </w:rPr>
        <w:t xml:space="preserve"> </w:t>
      </w:r>
      <w:r w:rsidR="00DF6E40" w:rsidRPr="0041752A">
        <w:rPr>
          <w:rFonts w:ascii="Times New Roman" w:eastAsia="Times New Roman" w:hAnsi="Times New Roman"/>
          <w:sz w:val="24"/>
          <w:szCs w:val="24"/>
          <w:lang w:eastAsia="ru-RU"/>
        </w:rPr>
        <w:t>работ (услуг)</w:t>
      </w:r>
      <w:r w:rsidRPr="0041752A">
        <w:rPr>
          <w:rFonts w:ascii="Times New Roman" w:eastAsia="Times New Roman" w:hAnsi="Times New Roman"/>
          <w:sz w:val="24"/>
          <w:szCs w:val="24"/>
          <w:lang w:eastAsia="ru-RU"/>
        </w:rPr>
        <w:t xml:space="preserve"> по 1 этапу (</w:t>
      </w:r>
      <w:r w:rsidR="00045840" w:rsidRPr="001724B5">
        <w:rPr>
          <w:rFonts w:ascii="Times New Roman" w:eastAsia="Times New Roman" w:hAnsi="Times New Roman"/>
          <w:bCs/>
          <w:sz w:val="24"/>
          <w:szCs w:val="24"/>
          <w:lang w:eastAsia="ru-RU"/>
        </w:rPr>
        <w:t xml:space="preserve">Работы (услуги) по созданию </w:t>
      </w:r>
      <w:r w:rsidR="009F3F78" w:rsidRPr="001724B5">
        <w:rPr>
          <w:rFonts w:ascii="Times New Roman" w:eastAsia="Times New Roman" w:hAnsi="Times New Roman"/>
          <w:bCs/>
          <w:sz w:val="24"/>
          <w:szCs w:val="24"/>
          <w:lang w:eastAsia="ru-RU"/>
        </w:rPr>
        <w:t xml:space="preserve">и внедрению </w:t>
      </w:r>
      <w:r w:rsidR="00045840" w:rsidRPr="001724B5">
        <w:rPr>
          <w:rFonts w:ascii="Times New Roman" w:eastAsia="Times New Roman" w:hAnsi="Times New Roman"/>
          <w:bCs/>
          <w:sz w:val="24"/>
          <w:szCs w:val="24"/>
          <w:lang w:eastAsia="ru-RU"/>
        </w:rPr>
        <w:t>веб-сайта</w:t>
      </w:r>
      <w:r w:rsidR="00E81459" w:rsidRPr="0041752A">
        <w:rPr>
          <w:rFonts w:ascii="Times New Roman" w:eastAsia="Times New Roman" w:hAnsi="Times New Roman"/>
          <w:sz w:val="24"/>
          <w:szCs w:val="24"/>
          <w:lang w:eastAsia="ru-RU"/>
        </w:rPr>
        <w:t>, в том числе с разработкой технического задания, проведением тестовых испытаний, подготовки работников Заказчика к работе с веб-сайтом</w:t>
      </w:r>
      <w:r w:rsidRPr="0041752A">
        <w:rPr>
          <w:rFonts w:ascii="Times New Roman" w:eastAsia="Times New Roman" w:hAnsi="Times New Roman"/>
          <w:sz w:val="24"/>
          <w:szCs w:val="24"/>
          <w:lang w:eastAsia="ru-RU"/>
        </w:rPr>
        <w:t>) 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73499BA5" w14:textId="6D0658B0" w:rsidR="00E81459" w:rsidRPr="0041752A" w:rsidRDefault="00E81459" w:rsidP="00E81459">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3.1.2. </w:t>
      </w:r>
      <w:r w:rsidR="00267343" w:rsidRPr="0041752A">
        <w:rPr>
          <w:rFonts w:ascii="Times New Roman" w:eastAsia="Times New Roman" w:hAnsi="Times New Roman"/>
          <w:sz w:val="24"/>
          <w:szCs w:val="24"/>
          <w:lang w:eastAsia="ru-RU"/>
        </w:rPr>
        <w:t>стоимость</w:t>
      </w:r>
      <w:r w:rsidRPr="0041752A">
        <w:rPr>
          <w:rFonts w:ascii="Times New Roman" w:eastAsia="Times New Roman" w:hAnsi="Times New Roman"/>
          <w:sz w:val="24"/>
          <w:szCs w:val="24"/>
          <w:lang w:eastAsia="ru-RU"/>
        </w:rPr>
        <w:t xml:space="preserve"> </w:t>
      </w:r>
      <w:r w:rsidR="00DF6E40" w:rsidRPr="0041752A">
        <w:rPr>
          <w:rFonts w:ascii="Times New Roman" w:eastAsia="Times New Roman" w:hAnsi="Times New Roman"/>
          <w:sz w:val="24"/>
          <w:szCs w:val="24"/>
          <w:lang w:eastAsia="ru-RU"/>
        </w:rPr>
        <w:t xml:space="preserve">работ (услуг) </w:t>
      </w:r>
      <w:r w:rsidRPr="0041752A">
        <w:rPr>
          <w:rFonts w:ascii="Times New Roman" w:eastAsia="Times New Roman" w:hAnsi="Times New Roman"/>
          <w:sz w:val="24"/>
          <w:szCs w:val="24"/>
          <w:lang w:eastAsia="ru-RU"/>
        </w:rPr>
        <w:t xml:space="preserve"> по 2 этапу (</w:t>
      </w:r>
      <w:r w:rsidR="00045840" w:rsidRPr="001724B5">
        <w:rPr>
          <w:rFonts w:ascii="Times New Roman" w:eastAsia="Times New Roman" w:hAnsi="Times New Roman"/>
          <w:bCs/>
          <w:sz w:val="24"/>
          <w:szCs w:val="24"/>
          <w:lang w:eastAsia="ru-RU"/>
        </w:rPr>
        <w:t>Работы (услуги) по созданию</w:t>
      </w:r>
      <w:r w:rsidR="009F3F78" w:rsidRPr="001724B5">
        <w:rPr>
          <w:rFonts w:ascii="Times New Roman" w:eastAsia="Times New Roman" w:hAnsi="Times New Roman"/>
          <w:bCs/>
          <w:sz w:val="24"/>
          <w:szCs w:val="24"/>
          <w:lang w:eastAsia="ru-RU"/>
        </w:rPr>
        <w:t xml:space="preserve"> и внедрению</w:t>
      </w:r>
      <w:r w:rsidR="00045840" w:rsidRPr="001724B5">
        <w:rPr>
          <w:rFonts w:ascii="Times New Roman" w:eastAsia="Times New Roman" w:hAnsi="Times New Roman"/>
          <w:bCs/>
          <w:sz w:val="24"/>
          <w:szCs w:val="24"/>
          <w:lang w:eastAsia="ru-RU"/>
        </w:rPr>
        <w:t xml:space="preserve"> ЛК</w:t>
      </w:r>
      <w:r w:rsidR="00045840" w:rsidRPr="0041752A">
        <w:rPr>
          <w:rFonts w:ascii="Times New Roman" w:eastAsia="Times New Roman" w:hAnsi="Times New Roman"/>
          <w:sz w:val="24"/>
          <w:szCs w:val="24"/>
          <w:lang w:eastAsia="ru-RU"/>
        </w:rPr>
        <w:t>: разделы «Автоматизация», «Профиль»</w:t>
      </w:r>
      <w:r w:rsidRPr="0041752A">
        <w:rPr>
          <w:rFonts w:ascii="Times New Roman" w:eastAsia="Times New Roman" w:hAnsi="Times New Roman"/>
          <w:sz w:val="24"/>
          <w:szCs w:val="24"/>
          <w:lang w:eastAsia="ru-RU"/>
        </w:rPr>
        <w:t xml:space="preserve">, в том числе с разработкой технического задания, проведением тестовых испытаний, подготовки работников Заказчика к работе с </w:t>
      </w:r>
      <w:r w:rsidR="00B44BE7" w:rsidRPr="0041752A">
        <w:rPr>
          <w:rFonts w:ascii="Times New Roman" w:eastAsia="Times New Roman" w:hAnsi="Times New Roman"/>
          <w:sz w:val="24"/>
          <w:szCs w:val="24"/>
          <w:lang w:eastAsia="ru-RU"/>
        </w:rPr>
        <w:t>ЛК</w:t>
      </w:r>
      <w:r w:rsidR="001D76A2"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5BD36FF0" w14:textId="037CFE29" w:rsidR="00E81459" w:rsidRPr="0041752A" w:rsidRDefault="00E81459" w:rsidP="00E81459">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3.1.3. </w:t>
      </w:r>
      <w:r w:rsidR="00267343" w:rsidRPr="0041752A">
        <w:rPr>
          <w:rFonts w:ascii="Times New Roman" w:eastAsia="Times New Roman" w:hAnsi="Times New Roman"/>
          <w:sz w:val="24"/>
          <w:szCs w:val="24"/>
          <w:lang w:eastAsia="ru-RU"/>
        </w:rPr>
        <w:t>стоимость</w:t>
      </w:r>
      <w:r w:rsidR="00A215A7" w:rsidRPr="0041752A">
        <w:rPr>
          <w:rFonts w:ascii="Times New Roman" w:eastAsia="Times New Roman" w:hAnsi="Times New Roman"/>
          <w:sz w:val="24"/>
          <w:szCs w:val="24"/>
          <w:lang w:eastAsia="ru-RU"/>
        </w:rPr>
        <w:t xml:space="preserve"> </w:t>
      </w:r>
      <w:r w:rsidR="00DF6E40" w:rsidRPr="0041752A">
        <w:rPr>
          <w:rFonts w:ascii="Times New Roman" w:eastAsia="Times New Roman" w:hAnsi="Times New Roman"/>
          <w:sz w:val="24"/>
          <w:szCs w:val="24"/>
          <w:lang w:eastAsia="ru-RU"/>
        </w:rPr>
        <w:t xml:space="preserve">работ (услуг) </w:t>
      </w:r>
      <w:r w:rsidRPr="0041752A">
        <w:rPr>
          <w:rFonts w:ascii="Times New Roman" w:eastAsia="Times New Roman" w:hAnsi="Times New Roman"/>
          <w:sz w:val="24"/>
          <w:szCs w:val="24"/>
          <w:lang w:eastAsia="ru-RU"/>
        </w:rPr>
        <w:t xml:space="preserve"> по 3 этапу (</w:t>
      </w:r>
      <w:r w:rsidR="00B44BE7" w:rsidRPr="001724B5">
        <w:rPr>
          <w:rFonts w:ascii="Times New Roman" w:eastAsia="Times New Roman" w:hAnsi="Times New Roman"/>
          <w:bCs/>
          <w:sz w:val="24"/>
          <w:szCs w:val="24"/>
          <w:lang w:eastAsia="ru-RU"/>
        </w:rPr>
        <w:t>Работы (услуги) по созданию</w:t>
      </w:r>
      <w:r w:rsidR="009F3F78" w:rsidRPr="001724B5">
        <w:rPr>
          <w:rFonts w:ascii="Times New Roman" w:eastAsia="Times New Roman" w:hAnsi="Times New Roman"/>
          <w:bCs/>
          <w:sz w:val="24"/>
          <w:szCs w:val="24"/>
          <w:lang w:eastAsia="ru-RU"/>
        </w:rPr>
        <w:t xml:space="preserve"> и внедрению</w:t>
      </w:r>
      <w:r w:rsidR="00B44BE7" w:rsidRPr="001724B5">
        <w:rPr>
          <w:rFonts w:ascii="Times New Roman" w:eastAsia="Times New Roman" w:hAnsi="Times New Roman"/>
          <w:bCs/>
          <w:sz w:val="24"/>
          <w:szCs w:val="24"/>
          <w:lang w:eastAsia="ru-RU"/>
        </w:rPr>
        <w:t xml:space="preserve"> ЛК</w:t>
      </w:r>
      <w:r w:rsidR="00B44BE7" w:rsidRPr="0041752A">
        <w:rPr>
          <w:rFonts w:ascii="Times New Roman" w:eastAsia="Times New Roman" w:hAnsi="Times New Roman"/>
          <w:sz w:val="24"/>
          <w:szCs w:val="24"/>
          <w:lang w:eastAsia="ru-RU"/>
        </w:rPr>
        <w:t>: раздел «Справка-расчет»</w:t>
      </w:r>
      <w:r w:rsidRPr="0041752A">
        <w:rPr>
          <w:rFonts w:ascii="Times New Roman" w:eastAsia="Times New Roman" w:hAnsi="Times New Roman"/>
          <w:sz w:val="24"/>
          <w:szCs w:val="24"/>
          <w:lang w:eastAsia="ru-RU"/>
        </w:rPr>
        <w:t xml:space="preserve">, в том числе с разработкой технического задания, проведением тестовых испытаний, подготовки работников Заказчика к работе с </w:t>
      </w:r>
      <w:r w:rsidR="00B44BE7" w:rsidRPr="0041752A">
        <w:rPr>
          <w:rFonts w:ascii="Times New Roman" w:eastAsia="Times New Roman" w:hAnsi="Times New Roman"/>
          <w:sz w:val="24"/>
          <w:szCs w:val="24"/>
          <w:lang w:eastAsia="ru-RU"/>
        </w:rPr>
        <w:t>ЛК</w:t>
      </w:r>
      <w:r w:rsidRPr="0041752A">
        <w:rPr>
          <w:rFonts w:ascii="Times New Roman" w:eastAsia="Times New Roman" w:hAnsi="Times New Roman"/>
          <w:sz w:val="24"/>
          <w:szCs w:val="24"/>
          <w:lang w:eastAsia="ru-RU"/>
        </w:rPr>
        <w:t>) 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67BE6D94" w14:textId="2BC18E57" w:rsidR="00E81459" w:rsidRPr="0041752A" w:rsidRDefault="00E81459" w:rsidP="00E81459">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3.1.4. </w:t>
      </w:r>
      <w:r w:rsidR="00267343" w:rsidRPr="0041752A">
        <w:rPr>
          <w:rFonts w:ascii="Times New Roman" w:eastAsia="Times New Roman" w:hAnsi="Times New Roman"/>
          <w:sz w:val="24"/>
          <w:szCs w:val="24"/>
          <w:lang w:eastAsia="ru-RU"/>
        </w:rPr>
        <w:t xml:space="preserve">стоимость </w:t>
      </w:r>
      <w:r w:rsidR="00DF6E40" w:rsidRPr="0041752A">
        <w:rPr>
          <w:rFonts w:ascii="Times New Roman" w:eastAsia="Times New Roman" w:hAnsi="Times New Roman"/>
          <w:sz w:val="24"/>
          <w:szCs w:val="24"/>
          <w:lang w:eastAsia="ru-RU"/>
        </w:rPr>
        <w:t xml:space="preserve">работ (услуг) </w:t>
      </w:r>
      <w:r w:rsidRPr="0041752A">
        <w:rPr>
          <w:rFonts w:ascii="Times New Roman" w:eastAsia="Times New Roman" w:hAnsi="Times New Roman"/>
          <w:sz w:val="24"/>
          <w:szCs w:val="24"/>
          <w:lang w:eastAsia="ru-RU"/>
        </w:rPr>
        <w:t xml:space="preserve"> по 4 этапу (</w:t>
      </w:r>
      <w:r w:rsidR="00B44BE7" w:rsidRPr="001724B5">
        <w:rPr>
          <w:rFonts w:ascii="Times New Roman" w:eastAsia="Times New Roman" w:hAnsi="Times New Roman"/>
          <w:bCs/>
          <w:sz w:val="24"/>
          <w:szCs w:val="24"/>
          <w:lang w:eastAsia="ru-RU"/>
        </w:rPr>
        <w:t xml:space="preserve">Работы (услуги) по созданию </w:t>
      </w:r>
      <w:r w:rsidR="009F3F78" w:rsidRPr="001724B5">
        <w:rPr>
          <w:rFonts w:ascii="Times New Roman" w:eastAsia="Times New Roman" w:hAnsi="Times New Roman"/>
          <w:bCs/>
          <w:sz w:val="24"/>
          <w:szCs w:val="24"/>
          <w:lang w:eastAsia="ru-RU"/>
        </w:rPr>
        <w:t xml:space="preserve">и внедрению </w:t>
      </w:r>
      <w:r w:rsidR="00B44BE7" w:rsidRPr="001724B5">
        <w:rPr>
          <w:rFonts w:ascii="Times New Roman" w:eastAsia="Times New Roman" w:hAnsi="Times New Roman"/>
          <w:bCs/>
          <w:sz w:val="24"/>
          <w:szCs w:val="24"/>
          <w:lang w:eastAsia="ru-RU"/>
        </w:rPr>
        <w:t>ЛК</w:t>
      </w:r>
      <w:r w:rsidR="00B44BE7" w:rsidRPr="0041752A">
        <w:rPr>
          <w:rFonts w:ascii="Times New Roman" w:eastAsia="Times New Roman" w:hAnsi="Times New Roman"/>
          <w:sz w:val="24"/>
          <w:szCs w:val="24"/>
          <w:lang w:eastAsia="ru-RU"/>
        </w:rPr>
        <w:t>: разделы «Рассылки», «Опросы»</w:t>
      </w:r>
      <w:r w:rsidRPr="0041752A">
        <w:rPr>
          <w:rFonts w:ascii="Times New Roman" w:eastAsia="Times New Roman" w:hAnsi="Times New Roman"/>
          <w:sz w:val="24"/>
          <w:szCs w:val="24"/>
          <w:lang w:eastAsia="ru-RU"/>
        </w:rPr>
        <w:t xml:space="preserve">, в том числе с разработкой технического задания, проведением тестовых испытаний, подготовки работников Заказчика к работе с </w:t>
      </w:r>
      <w:r w:rsidR="00B44BE7" w:rsidRPr="0041752A">
        <w:rPr>
          <w:rFonts w:ascii="Times New Roman" w:eastAsia="Times New Roman" w:hAnsi="Times New Roman"/>
          <w:sz w:val="24"/>
          <w:szCs w:val="24"/>
          <w:lang w:eastAsia="ru-RU"/>
        </w:rPr>
        <w:t>ЛК</w:t>
      </w:r>
      <w:r w:rsidRPr="0041752A">
        <w:rPr>
          <w:rFonts w:ascii="Times New Roman" w:eastAsia="Times New Roman" w:hAnsi="Times New Roman"/>
          <w:sz w:val="24"/>
          <w:szCs w:val="24"/>
          <w:lang w:eastAsia="ru-RU"/>
        </w:rPr>
        <w:t xml:space="preserve"> 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7BE3B003" w14:textId="3B7E6A89" w:rsidR="00E81459" w:rsidRPr="0041752A" w:rsidRDefault="00E81459" w:rsidP="00E81459">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3.1.5</w:t>
      </w:r>
      <w:r w:rsidR="00267343" w:rsidRPr="0041752A">
        <w:rPr>
          <w:rFonts w:ascii="Times New Roman" w:eastAsia="Times New Roman" w:hAnsi="Times New Roman"/>
          <w:sz w:val="24"/>
          <w:szCs w:val="24"/>
          <w:lang w:eastAsia="ru-RU"/>
        </w:rPr>
        <w:t>. стоимость</w:t>
      </w:r>
      <w:r w:rsidRPr="0041752A">
        <w:rPr>
          <w:rFonts w:ascii="Times New Roman" w:eastAsia="Times New Roman" w:hAnsi="Times New Roman"/>
          <w:sz w:val="24"/>
          <w:szCs w:val="24"/>
          <w:lang w:eastAsia="ru-RU"/>
        </w:rPr>
        <w:t xml:space="preserve"> </w:t>
      </w:r>
      <w:r w:rsidR="00DF6E40" w:rsidRPr="0041752A">
        <w:rPr>
          <w:rFonts w:ascii="Times New Roman" w:eastAsia="Times New Roman" w:hAnsi="Times New Roman"/>
          <w:sz w:val="24"/>
          <w:szCs w:val="24"/>
          <w:lang w:eastAsia="ru-RU"/>
        </w:rPr>
        <w:t xml:space="preserve">работ (услуг) </w:t>
      </w:r>
      <w:r w:rsidRPr="0041752A">
        <w:rPr>
          <w:rFonts w:ascii="Times New Roman" w:eastAsia="Times New Roman" w:hAnsi="Times New Roman"/>
          <w:sz w:val="24"/>
          <w:szCs w:val="24"/>
          <w:lang w:eastAsia="ru-RU"/>
        </w:rPr>
        <w:t xml:space="preserve"> по 5 этапу (</w:t>
      </w:r>
      <w:r w:rsidR="00B44BE7" w:rsidRPr="001724B5">
        <w:rPr>
          <w:rFonts w:ascii="Times New Roman" w:eastAsia="Times New Roman" w:hAnsi="Times New Roman"/>
          <w:bCs/>
          <w:sz w:val="24"/>
          <w:szCs w:val="24"/>
          <w:lang w:eastAsia="ru-RU"/>
        </w:rPr>
        <w:t xml:space="preserve">Работы (услуги) по созданию </w:t>
      </w:r>
      <w:r w:rsidR="009F3F78" w:rsidRPr="001724B5">
        <w:rPr>
          <w:rFonts w:ascii="Times New Roman" w:eastAsia="Times New Roman" w:hAnsi="Times New Roman"/>
          <w:bCs/>
          <w:sz w:val="24"/>
          <w:szCs w:val="24"/>
          <w:lang w:eastAsia="ru-RU"/>
        </w:rPr>
        <w:t xml:space="preserve">и внедрению </w:t>
      </w:r>
      <w:r w:rsidR="00B44BE7" w:rsidRPr="001724B5">
        <w:rPr>
          <w:rFonts w:ascii="Times New Roman" w:eastAsia="Times New Roman" w:hAnsi="Times New Roman"/>
          <w:bCs/>
          <w:sz w:val="24"/>
          <w:szCs w:val="24"/>
          <w:lang w:eastAsia="ru-RU"/>
        </w:rPr>
        <w:t>ЛК:</w:t>
      </w:r>
      <w:r w:rsidR="00B44BE7" w:rsidRPr="0041752A">
        <w:rPr>
          <w:rFonts w:ascii="Times New Roman" w:eastAsia="Times New Roman" w:hAnsi="Times New Roman"/>
          <w:sz w:val="24"/>
          <w:szCs w:val="24"/>
          <w:lang w:eastAsia="ru-RU"/>
        </w:rPr>
        <w:t xml:space="preserve"> раздел «Проверка»</w:t>
      </w:r>
      <w:r w:rsidRPr="0041752A">
        <w:rPr>
          <w:rFonts w:ascii="Times New Roman" w:eastAsia="Times New Roman" w:hAnsi="Times New Roman"/>
          <w:sz w:val="24"/>
          <w:szCs w:val="24"/>
          <w:lang w:eastAsia="ru-RU"/>
        </w:rPr>
        <w:t xml:space="preserve">, в том числе с разработкой технического задания, проведением тестовых испытаний, подготовки работников Заказчика к работе с </w:t>
      </w:r>
      <w:r w:rsidR="00B44BE7" w:rsidRPr="0041752A">
        <w:rPr>
          <w:rFonts w:ascii="Times New Roman" w:eastAsia="Times New Roman" w:hAnsi="Times New Roman"/>
          <w:sz w:val="24"/>
          <w:szCs w:val="24"/>
          <w:lang w:eastAsia="ru-RU"/>
        </w:rPr>
        <w:t>ЛК</w:t>
      </w:r>
      <w:r w:rsidRPr="0041752A">
        <w:rPr>
          <w:rFonts w:ascii="Times New Roman" w:eastAsia="Times New Roman" w:hAnsi="Times New Roman"/>
          <w:sz w:val="24"/>
          <w:szCs w:val="24"/>
          <w:lang w:eastAsia="ru-RU"/>
        </w:rPr>
        <w:t>) 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329CF780" w14:textId="091CC125" w:rsidR="00E81459" w:rsidRPr="0041752A" w:rsidRDefault="00E81459" w:rsidP="00E81459">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3.1.6. </w:t>
      </w:r>
      <w:r w:rsidR="00267343" w:rsidRPr="0041752A">
        <w:rPr>
          <w:rFonts w:ascii="Times New Roman" w:eastAsia="Times New Roman" w:hAnsi="Times New Roman"/>
          <w:sz w:val="24"/>
          <w:szCs w:val="24"/>
          <w:lang w:eastAsia="ru-RU"/>
        </w:rPr>
        <w:t>стоимость</w:t>
      </w:r>
      <w:r w:rsidRPr="0041752A">
        <w:rPr>
          <w:rFonts w:ascii="Times New Roman" w:eastAsia="Times New Roman" w:hAnsi="Times New Roman"/>
          <w:sz w:val="24"/>
          <w:szCs w:val="24"/>
          <w:lang w:eastAsia="ru-RU"/>
        </w:rPr>
        <w:t xml:space="preserve"> </w:t>
      </w:r>
      <w:r w:rsidR="00DF6E40" w:rsidRPr="0041752A">
        <w:rPr>
          <w:rFonts w:ascii="Times New Roman" w:eastAsia="Times New Roman" w:hAnsi="Times New Roman"/>
          <w:sz w:val="24"/>
          <w:szCs w:val="24"/>
          <w:lang w:eastAsia="ru-RU"/>
        </w:rPr>
        <w:t xml:space="preserve">работ (услуг) </w:t>
      </w:r>
      <w:r w:rsidRPr="0041752A">
        <w:rPr>
          <w:rFonts w:ascii="Times New Roman" w:eastAsia="Times New Roman" w:hAnsi="Times New Roman"/>
          <w:sz w:val="24"/>
          <w:szCs w:val="24"/>
          <w:lang w:eastAsia="ru-RU"/>
        </w:rPr>
        <w:t>по 6 этапу (</w:t>
      </w:r>
      <w:r w:rsidR="00B44BE7" w:rsidRPr="001724B5">
        <w:rPr>
          <w:rFonts w:ascii="Times New Roman" w:eastAsia="Times New Roman" w:hAnsi="Times New Roman"/>
          <w:bCs/>
          <w:sz w:val="24"/>
          <w:szCs w:val="24"/>
          <w:lang w:eastAsia="ru-RU"/>
        </w:rPr>
        <w:t xml:space="preserve">Работы (услуги) по созданию </w:t>
      </w:r>
      <w:r w:rsidR="009F3F78" w:rsidRPr="001724B5">
        <w:rPr>
          <w:rFonts w:ascii="Times New Roman" w:eastAsia="Times New Roman" w:hAnsi="Times New Roman"/>
          <w:bCs/>
          <w:sz w:val="24"/>
          <w:szCs w:val="24"/>
          <w:lang w:eastAsia="ru-RU"/>
        </w:rPr>
        <w:t xml:space="preserve">и внедрению </w:t>
      </w:r>
      <w:r w:rsidR="00B44BE7" w:rsidRPr="001724B5">
        <w:rPr>
          <w:rFonts w:ascii="Times New Roman" w:eastAsia="Times New Roman" w:hAnsi="Times New Roman"/>
          <w:bCs/>
          <w:sz w:val="24"/>
          <w:szCs w:val="24"/>
          <w:lang w:eastAsia="ru-RU"/>
        </w:rPr>
        <w:t>ЛК</w:t>
      </w:r>
      <w:r w:rsidR="00B44BE7" w:rsidRPr="0041752A">
        <w:rPr>
          <w:rFonts w:ascii="Times New Roman" w:eastAsia="Times New Roman" w:hAnsi="Times New Roman"/>
          <w:sz w:val="24"/>
          <w:szCs w:val="24"/>
          <w:lang w:eastAsia="ru-RU"/>
        </w:rPr>
        <w:t>: разделы «Техподдержка», «Уведомления»</w:t>
      </w:r>
      <w:r w:rsidRPr="0041752A">
        <w:rPr>
          <w:rFonts w:ascii="Times New Roman" w:eastAsia="Times New Roman" w:hAnsi="Times New Roman"/>
          <w:sz w:val="24"/>
          <w:szCs w:val="24"/>
          <w:lang w:eastAsia="ru-RU"/>
        </w:rPr>
        <w:t xml:space="preserve">, в том числе с разработкой технического задания, проведением тестовых испытаний, подготовки работников Заказчика к работе с </w:t>
      </w:r>
      <w:r w:rsidR="00B44BE7" w:rsidRPr="0041752A">
        <w:rPr>
          <w:rFonts w:ascii="Times New Roman" w:eastAsia="Times New Roman" w:hAnsi="Times New Roman"/>
          <w:sz w:val="24"/>
          <w:szCs w:val="24"/>
          <w:lang w:eastAsia="ru-RU"/>
        </w:rPr>
        <w:lastRenderedPageBreak/>
        <w:t>ЛК</w:t>
      </w:r>
      <w:r w:rsidRPr="0041752A">
        <w:rPr>
          <w:rFonts w:ascii="Times New Roman" w:eastAsia="Times New Roman" w:hAnsi="Times New Roman"/>
          <w:sz w:val="24"/>
          <w:szCs w:val="24"/>
          <w:lang w:eastAsia="ru-RU"/>
        </w:rPr>
        <w:t>) 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3FE5F089" w14:textId="2F2A52A1" w:rsidR="00E81459" w:rsidRPr="0041752A" w:rsidRDefault="00E81459"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3.1.7. </w:t>
      </w:r>
      <w:r w:rsidR="00267343" w:rsidRPr="0041752A">
        <w:rPr>
          <w:rFonts w:ascii="Times New Roman" w:eastAsia="Times New Roman" w:hAnsi="Times New Roman"/>
          <w:sz w:val="24"/>
          <w:szCs w:val="24"/>
          <w:lang w:eastAsia="ru-RU"/>
        </w:rPr>
        <w:t>стоимость</w:t>
      </w:r>
      <w:r w:rsidRPr="0041752A">
        <w:rPr>
          <w:rFonts w:ascii="Times New Roman" w:eastAsia="Times New Roman" w:hAnsi="Times New Roman"/>
          <w:sz w:val="24"/>
          <w:szCs w:val="24"/>
          <w:lang w:eastAsia="ru-RU"/>
        </w:rPr>
        <w:t xml:space="preserve"> </w:t>
      </w:r>
      <w:r w:rsidR="00DF6E40" w:rsidRPr="0041752A">
        <w:rPr>
          <w:rFonts w:ascii="Times New Roman" w:eastAsia="Times New Roman" w:hAnsi="Times New Roman"/>
          <w:sz w:val="24"/>
          <w:szCs w:val="24"/>
          <w:lang w:eastAsia="ru-RU"/>
        </w:rPr>
        <w:t xml:space="preserve">работ (услуг) </w:t>
      </w:r>
      <w:r w:rsidRPr="0041752A">
        <w:rPr>
          <w:rFonts w:ascii="Times New Roman" w:eastAsia="Times New Roman" w:hAnsi="Times New Roman"/>
          <w:sz w:val="24"/>
          <w:szCs w:val="24"/>
          <w:lang w:eastAsia="ru-RU"/>
        </w:rPr>
        <w:t xml:space="preserve"> по </w:t>
      </w:r>
      <w:r w:rsidR="00B44BE7" w:rsidRPr="0041752A">
        <w:rPr>
          <w:rFonts w:ascii="Times New Roman" w:eastAsia="Times New Roman" w:hAnsi="Times New Roman"/>
          <w:sz w:val="24"/>
          <w:szCs w:val="24"/>
          <w:lang w:eastAsia="ru-RU"/>
        </w:rPr>
        <w:t>7</w:t>
      </w:r>
      <w:r w:rsidRPr="0041752A">
        <w:rPr>
          <w:rFonts w:ascii="Times New Roman" w:eastAsia="Times New Roman" w:hAnsi="Times New Roman"/>
          <w:sz w:val="24"/>
          <w:szCs w:val="24"/>
          <w:lang w:eastAsia="ru-RU"/>
        </w:rPr>
        <w:t xml:space="preserve"> этапу (</w:t>
      </w:r>
      <w:r w:rsidR="00B44BE7" w:rsidRPr="001724B5">
        <w:rPr>
          <w:rFonts w:ascii="Times New Roman" w:eastAsia="Times New Roman" w:hAnsi="Times New Roman"/>
          <w:bCs/>
          <w:sz w:val="24"/>
          <w:szCs w:val="24"/>
          <w:lang w:eastAsia="ru-RU"/>
        </w:rPr>
        <w:t>Работы (услуги) по созданию</w:t>
      </w:r>
      <w:r w:rsidR="009F3F78" w:rsidRPr="001724B5">
        <w:rPr>
          <w:rFonts w:ascii="Times New Roman" w:eastAsia="Times New Roman" w:hAnsi="Times New Roman"/>
          <w:bCs/>
          <w:sz w:val="24"/>
          <w:szCs w:val="24"/>
          <w:lang w:eastAsia="ru-RU"/>
        </w:rPr>
        <w:t xml:space="preserve"> и внедрению</w:t>
      </w:r>
      <w:r w:rsidR="00B44BE7" w:rsidRPr="001724B5">
        <w:rPr>
          <w:rFonts w:ascii="Times New Roman" w:eastAsia="Times New Roman" w:hAnsi="Times New Roman"/>
          <w:bCs/>
          <w:sz w:val="24"/>
          <w:szCs w:val="24"/>
          <w:lang w:eastAsia="ru-RU"/>
        </w:rPr>
        <w:t xml:space="preserve"> ЛК</w:t>
      </w:r>
      <w:r w:rsidR="00B44BE7" w:rsidRPr="0041752A">
        <w:rPr>
          <w:rFonts w:ascii="Times New Roman" w:eastAsia="Times New Roman" w:hAnsi="Times New Roman"/>
          <w:sz w:val="24"/>
          <w:szCs w:val="24"/>
          <w:lang w:eastAsia="ru-RU"/>
        </w:rPr>
        <w:t>: раздел «Администрирование»</w:t>
      </w:r>
      <w:r w:rsidRPr="0041752A">
        <w:rPr>
          <w:rFonts w:ascii="Times New Roman" w:eastAsia="Times New Roman" w:hAnsi="Times New Roman"/>
          <w:sz w:val="24"/>
          <w:szCs w:val="24"/>
          <w:lang w:eastAsia="ru-RU"/>
        </w:rPr>
        <w:t xml:space="preserve">, в том числе с разработкой технического задания, проведением тестовых испытаний, подготовки работников Заказчика к работе с </w:t>
      </w:r>
      <w:r w:rsidR="00B44BE7" w:rsidRPr="0041752A">
        <w:rPr>
          <w:rFonts w:ascii="Times New Roman" w:eastAsia="Times New Roman" w:hAnsi="Times New Roman"/>
          <w:sz w:val="24"/>
          <w:szCs w:val="24"/>
          <w:lang w:eastAsia="ru-RU"/>
        </w:rPr>
        <w:t xml:space="preserve">ЛК </w:t>
      </w:r>
      <w:r w:rsidRPr="0041752A">
        <w:rPr>
          <w:rFonts w:ascii="Times New Roman" w:eastAsia="Times New Roman" w:hAnsi="Times New Roman"/>
          <w:sz w:val="24"/>
          <w:szCs w:val="24"/>
          <w:lang w:eastAsia="ru-RU"/>
        </w:rPr>
        <w:t>составляет:_______ белорусских рублей (________________), в том числе НДС (20%)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w:t>
      </w:r>
    </w:p>
    <w:p w14:paraId="49B73317" w14:textId="05B0A815"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3.1.</w:t>
      </w:r>
      <w:r w:rsidR="00E81459" w:rsidRPr="0041752A">
        <w:rPr>
          <w:rFonts w:ascii="Times New Roman" w:eastAsia="Times New Roman" w:hAnsi="Times New Roman"/>
          <w:sz w:val="24"/>
          <w:szCs w:val="24"/>
          <w:lang w:eastAsia="ru-RU"/>
        </w:rPr>
        <w:t>8</w:t>
      </w:r>
      <w:r w:rsidRPr="0041752A">
        <w:rPr>
          <w:rFonts w:ascii="Times New Roman" w:eastAsia="Times New Roman" w:hAnsi="Times New Roman"/>
          <w:sz w:val="24"/>
          <w:szCs w:val="24"/>
          <w:lang w:eastAsia="ru-RU"/>
        </w:rPr>
        <w:t xml:space="preserve">. </w:t>
      </w:r>
      <w:r w:rsidR="00267343" w:rsidRPr="0041752A">
        <w:rPr>
          <w:rFonts w:ascii="Times New Roman" w:eastAsia="Times New Roman" w:hAnsi="Times New Roman"/>
          <w:sz w:val="24"/>
          <w:szCs w:val="24"/>
          <w:lang w:eastAsia="ru-RU"/>
        </w:rPr>
        <w:t xml:space="preserve">сумма </w:t>
      </w:r>
      <w:r w:rsidRPr="0041752A">
        <w:rPr>
          <w:rFonts w:ascii="Times New Roman" w:eastAsia="Times New Roman" w:hAnsi="Times New Roman"/>
          <w:sz w:val="24"/>
          <w:szCs w:val="24"/>
          <w:lang w:eastAsia="ru-RU"/>
        </w:rPr>
        <w:t xml:space="preserve">вознаграждения за передачу </w:t>
      </w:r>
      <w:r w:rsidRPr="0041752A">
        <w:rPr>
          <w:rFonts w:ascii="Times New Roman" w:eastAsia="Times New Roman" w:hAnsi="Times New Roman"/>
          <w:sz w:val="24"/>
          <w:szCs w:val="24"/>
        </w:rPr>
        <w:t xml:space="preserve">неисключительных прав на использование </w:t>
      </w:r>
      <w:r w:rsidRPr="0041752A">
        <w:rPr>
          <w:rFonts w:ascii="Times New Roman" w:eastAsia="Times New Roman" w:hAnsi="Times New Roman"/>
          <w:bCs/>
          <w:sz w:val="24"/>
          <w:szCs w:val="24"/>
          <w:lang w:eastAsia="ru-RU"/>
        </w:rPr>
        <w:t xml:space="preserve">платформы «1С-Битрикс: Управление сайтом» </w:t>
      </w:r>
      <w:r w:rsidRPr="0041752A">
        <w:rPr>
          <w:rFonts w:ascii="Times New Roman" w:eastAsia="Times New Roman" w:hAnsi="Times New Roman"/>
          <w:sz w:val="24"/>
          <w:szCs w:val="24"/>
          <w:lang w:eastAsia="ru-RU"/>
        </w:rPr>
        <w:t xml:space="preserve">составляет:_______________________ белорусских рублей, в том числе НДС по ставке 20% __________ белорусских рублей </w:t>
      </w:r>
      <w:r w:rsidRPr="0041752A">
        <w:rPr>
          <w:rFonts w:ascii="Times New Roman" w:eastAsia="Times New Roman" w:hAnsi="Times New Roman"/>
          <w:i/>
          <w:sz w:val="24"/>
          <w:szCs w:val="24"/>
          <w:lang w:eastAsia="ru-RU"/>
        </w:rPr>
        <w:t>(без НДС с указанием основания освобождения от НДС со ссылкой на пункт статьи Налогового кодекса Республики Беларусь (Особенная часть)</w:t>
      </w:r>
      <w:r w:rsidRPr="0041752A">
        <w:rPr>
          <w:rFonts w:ascii="Times New Roman" w:eastAsia="Times New Roman" w:hAnsi="Times New Roman"/>
          <w:sz w:val="24"/>
          <w:szCs w:val="24"/>
          <w:lang w:eastAsia="ru-RU"/>
        </w:rPr>
        <w:t xml:space="preserve"> __________ белорусских рублей.</w:t>
      </w:r>
    </w:p>
    <w:p w14:paraId="0B8C2268" w14:textId="71DC94CC" w:rsidR="006D4A4C" w:rsidRPr="001724B5" w:rsidRDefault="006D4A4C" w:rsidP="006D4A4C">
      <w:pPr>
        <w:widowControl w:val="0"/>
        <w:tabs>
          <w:tab w:val="left" w:pos="1256"/>
        </w:tabs>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3.2. </w:t>
      </w:r>
      <w:r w:rsidR="00267343" w:rsidRPr="001724B5">
        <w:rPr>
          <w:rFonts w:ascii="Times New Roman" w:eastAsia="Times New Roman" w:hAnsi="Times New Roman"/>
          <w:sz w:val="24"/>
          <w:szCs w:val="24"/>
          <w:lang w:eastAsia="ru-RU"/>
        </w:rPr>
        <w:t>Сумма договора</w:t>
      </w:r>
      <w:r w:rsidRPr="001724B5">
        <w:rPr>
          <w:rFonts w:ascii="Times New Roman" w:eastAsia="Times New Roman" w:hAnsi="Times New Roman"/>
          <w:sz w:val="24"/>
          <w:szCs w:val="24"/>
          <w:lang w:eastAsia="ru-RU"/>
        </w:rPr>
        <w:t xml:space="preserve"> является фиксированной, за исключением внесения Заказчиком изменений в </w:t>
      </w:r>
      <w:r w:rsidR="00E81459" w:rsidRPr="001724B5">
        <w:rPr>
          <w:rFonts w:ascii="Times New Roman" w:eastAsia="Times New Roman" w:hAnsi="Times New Roman"/>
          <w:sz w:val="24"/>
          <w:szCs w:val="24"/>
          <w:lang w:eastAsia="ru-RU"/>
        </w:rPr>
        <w:t>Дизайн-макет</w:t>
      </w:r>
      <w:r w:rsidR="00863FA0" w:rsidRPr="001724B5">
        <w:rPr>
          <w:rFonts w:ascii="Times New Roman" w:eastAsia="Times New Roman" w:hAnsi="Times New Roman"/>
          <w:sz w:val="24"/>
          <w:szCs w:val="24"/>
          <w:lang w:eastAsia="ru-RU"/>
        </w:rPr>
        <w:t xml:space="preserve"> </w:t>
      </w:r>
      <w:r w:rsidR="00E81459" w:rsidRPr="001724B5">
        <w:rPr>
          <w:rFonts w:ascii="Times New Roman" w:eastAsia="Times New Roman" w:hAnsi="Times New Roman"/>
          <w:sz w:val="24"/>
          <w:szCs w:val="24"/>
          <w:lang w:eastAsia="ru-RU"/>
        </w:rPr>
        <w:t xml:space="preserve">веб-сайта, Дизайн-макет </w:t>
      </w:r>
      <w:r w:rsidR="00B44BE7" w:rsidRPr="001724B5">
        <w:rPr>
          <w:rFonts w:ascii="Times New Roman" w:eastAsia="Times New Roman" w:hAnsi="Times New Roman"/>
          <w:sz w:val="24"/>
          <w:szCs w:val="24"/>
          <w:lang w:eastAsia="ru-RU"/>
        </w:rPr>
        <w:t>ЛК</w:t>
      </w:r>
      <w:r w:rsidRPr="001724B5">
        <w:rPr>
          <w:rFonts w:ascii="Times New Roman" w:eastAsia="Times New Roman" w:hAnsi="Times New Roman"/>
          <w:sz w:val="24"/>
          <w:szCs w:val="24"/>
          <w:lang w:eastAsia="ru-RU"/>
        </w:rPr>
        <w:t>,</w:t>
      </w:r>
      <w:r w:rsidR="00E3215D" w:rsidRPr="001724B5">
        <w:rPr>
          <w:rFonts w:ascii="Times New Roman" w:eastAsia="Times New Roman" w:hAnsi="Times New Roman"/>
          <w:sz w:val="24"/>
          <w:szCs w:val="24"/>
          <w:lang w:eastAsia="ru-RU"/>
        </w:rPr>
        <w:t xml:space="preserve"> </w:t>
      </w:r>
      <w:r w:rsidR="00E81459" w:rsidRPr="001724B5">
        <w:rPr>
          <w:rFonts w:ascii="Times New Roman" w:eastAsia="Times New Roman" w:hAnsi="Times New Roman"/>
          <w:sz w:val="24"/>
          <w:szCs w:val="24"/>
          <w:lang w:eastAsia="ru-RU"/>
        </w:rPr>
        <w:t>Технического задания по соответствующему этапу</w:t>
      </w:r>
      <w:r w:rsidR="00E3215D" w:rsidRPr="001724B5">
        <w:rPr>
          <w:rFonts w:ascii="Times New Roman" w:eastAsia="Times New Roman" w:hAnsi="Times New Roman"/>
          <w:sz w:val="24"/>
          <w:szCs w:val="24"/>
          <w:lang w:eastAsia="ru-RU"/>
        </w:rPr>
        <w:t xml:space="preserve"> (после его утверждения и подписания)</w:t>
      </w:r>
      <w:r w:rsidR="00E81459" w:rsidRPr="001724B5">
        <w:rPr>
          <w:rFonts w:ascii="Times New Roman" w:eastAsia="Times New Roman" w:hAnsi="Times New Roman"/>
          <w:sz w:val="24"/>
          <w:szCs w:val="24"/>
          <w:lang w:eastAsia="ru-RU"/>
        </w:rPr>
        <w:t>,</w:t>
      </w:r>
      <w:r w:rsidRPr="001724B5">
        <w:rPr>
          <w:rFonts w:ascii="Times New Roman" w:eastAsia="Times New Roman" w:hAnsi="Times New Roman"/>
          <w:sz w:val="24"/>
          <w:szCs w:val="24"/>
          <w:lang w:eastAsia="ru-RU"/>
        </w:rPr>
        <w:t xml:space="preserve"> влекущих за собой увеличение (уменьшение) объемов выполняемых Работ</w:t>
      </w:r>
      <w:r w:rsidR="00E81459" w:rsidRPr="001724B5">
        <w:rPr>
          <w:rFonts w:ascii="Times New Roman" w:eastAsia="Times New Roman" w:hAnsi="Times New Roman"/>
          <w:sz w:val="24"/>
          <w:szCs w:val="24"/>
          <w:lang w:eastAsia="ru-RU"/>
        </w:rPr>
        <w:t xml:space="preserve"> по соответствующему этапу.</w:t>
      </w:r>
      <w:r w:rsidRPr="001724B5">
        <w:rPr>
          <w:rFonts w:ascii="Times New Roman" w:eastAsia="Times New Roman" w:hAnsi="Times New Roman"/>
          <w:sz w:val="24"/>
          <w:szCs w:val="24"/>
          <w:lang w:eastAsia="ru-RU"/>
        </w:rPr>
        <w:t xml:space="preserve"> Изменение цены Работ оформляется дополнительным соглашением к настоящему договору, которое подписывается обеими сторонами.</w:t>
      </w:r>
    </w:p>
    <w:p w14:paraId="1A10A3DC" w14:textId="4E7D6011"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3.3. Оплата </w:t>
      </w:r>
      <w:r w:rsidR="00267343" w:rsidRPr="001724B5">
        <w:rPr>
          <w:rFonts w:ascii="Times New Roman" w:eastAsia="Times New Roman" w:hAnsi="Times New Roman"/>
          <w:sz w:val="24"/>
          <w:szCs w:val="24"/>
          <w:lang w:eastAsia="ru-RU"/>
        </w:rPr>
        <w:t>стоимости</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Работ по договору, производится в следующем порядке:</w:t>
      </w:r>
    </w:p>
    <w:p w14:paraId="5B940877" w14:textId="129AAF31" w:rsidR="00FE68F0" w:rsidRPr="001724B5" w:rsidRDefault="006D4A4C" w:rsidP="006D4A4C">
      <w:pPr>
        <w:autoSpaceDE w:val="0"/>
        <w:autoSpaceDN w:val="0"/>
        <w:adjustRightInd w:val="0"/>
        <w:spacing w:after="0" w:line="240" w:lineRule="auto"/>
        <w:jc w:val="both"/>
        <w:rPr>
          <w:rFonts w:ascii="Times New Roman" w:eastAsia="Times New Roman" w:hAnsi="Times New Roman"/>
          <w:sz w:val="24"/>
          <w:szCs w:val="24"/>
          <w:lang w:eastAsia="ru-RU"/>
        </w:rPr>
      </w:pPr>
      <w:r w:rsidRPr="001724B5">
        <w:rPr>
          <w:rFonts w:ascii="Times New Roman" w:eastAsia="Times New Roman" w:hAnsi="Times New Roman"/>
          <w:sz w:val="24"/>
          <w:szCs w:val="24"/>
          <w:lang w:eastAsia="ru-RU"/>
        </w:rPr>
        <w:t xml:space="preserve">3.3.1 оплата </w:t>
      </w:r>
      <w:r w:rsidR="00267343" w:rsidRPr="001724B5">
        <w:rPr>
          <w:rFonts w:ascii="Times New Roman" w:eastAsia="Times New Roman" w:hAnsi="Times New Roman"/>
          <w:sz w:val="24"/>
          <w:szCs w:val="24"/>
          <w:lang w:eastAsia="ru-RU"/>
        </w:rPr>
        <w:t xml:space="preserve">стоимости </w:t>
      </w:r>
      <w:r w:rsidRPr="001724B5">
        <w:rPr>
          <w:rFonts w:ascii="Times New Roman" w:eastAsia="Times New Roman" w:hAnsi="Times New Roman"/>
          <w:sz w:val="24"/>
          <w:szCs w:val="24"/>
          <w:lang w:eastAsia="ru-RU"/>
        </w:rPr>
        <w:t xml:space="preserve">выполненных </w:t>
      </w:r>
      <w:r w:rsidR="00FE68F0" w:rsidRPr="001724B5">
        <w:rPr>
          <w:rFonts w:ascii="Times New Roman" w:eastAsia="Times New Roman" w:hAnsi="Times New Roman"/>
          <w:sz w:val="24"/>
          <w:szCs w:val="24"/>
          <w:lang w:eastAsia="ru-RU"/>
        </w:rPr>
        <w:t>работ (услуг)</w:t>
      </w:r>
      <w:r w:rsidRPr="001724B5">
        <w:rPr>
          <w:rFonts w:ascii="Times New Roman" w:eastAsia="Times New Roman" w:hAnsi="Times New Roman"/>
          <w:sz w:val="24"/>
          <w:szCs w:val="24"/>
          <w:lang w:eastAsia="ru-RU"/>
        </w:rPr>
        <w:t xml:space="preserve"> по 1</w:t>
      </w:r>
      <w:r w:rsidR="006D0BA5" w:rsidRPr="001724B5">
        <w:rPr>
          <w:rFonts w:ascii="Times New Roman" w:eastAsia="Times New Roman" w:hAnsi="Times New Roman"/>
          <w:sz w:val="24"/>
          <w:szCs w:val="24"/>
          <w:lang w:eastAsia="ru-RU"/>
        </w:rPr>
        <w:t xml:space="preserve"> этапу</w:t>
      </w:r>
      <w:r w:rsidR="00FE68F0" w:rsidRPr="001724B5">
        <w:rPr>
          <w:rFonts w:ascii="Times New Roman" w:eastAsia="Times New Roman" w:hAnsi="Times New Roman"/>
          <w:sz w:val="24"/>
          <w:szCs w:val="24"/>
          <w:lang w:eastAsia="ru-RU"/>
        </w:rPr>
        <w:t>:</w:t>
      </w:r>
    </w:p>
    <w:p w14:paraId="44E2E74B" w14:textId="4E67F045" w:rsidR="00FE68F0" w:rsidRPr="001724B5" w:rsidRDefault="00FE68F0" w:rsidP="006D4A4C">
      <w:pPr>
        <w:autoSpaceDE w:val="0"/>
        <w:autoSpaceDN w:val="0"/>
        <w:adjustRightInd w:val="0"/>
        <w:spacing w:after="0" w:line="240" w:lineRule="auto"/>
        <w:jc w:val="both"/>
        <w:rPr>
          <w:rFonts w:ascii="Times New Roman" w:hAnsi="Times New Roman"/>
          <w:sz w:val="24"/>
          <w:szCs w:val="24"/>
          <w:lang w:eastAsia="ru-RU"/>
        </w:rPr>
      </w:pPr>
      <w:r w:rsidRPr="001724B5">
        <w:rPr>
          <w:rFonts w:ascii="Times New Roman" w:eastAsia="Times New Roman" w:hAnsi="Times New Roman"/>
          <w:sz w:val="24"/>
          <w:szCs w:val="24"/>
          <w:lang w:eastAsia="ru-RU"/>
        </w:rPr>
        <w:t xml:space="preserve">- </w:t>
      </w:r>
      <w:r w:rsidR="006D0BA5" w:rsidRPr="001724B5">
        <w:rPr>
          <w:rFonts w:ascii="Times New Roman" w:hAnsi="Times New Roman"/>
          <w:sz w:val="24"/>
          <w:szCs w:val="24"/>
          <w:lang w:eastAsia="ru-RU"/>
        </w:rPr>
        <w:t>предоплата в размере 40% от стоимости 1 этапа в течение 5 (пяти) банковских дней с даты подписания договора и (или) соответствующих документов о начале работ по этапу;</w:t>
      </w:r>
    </w:p>
    <w:p w14:paraId="5F5474AA" w14:textId="40286EB6" w:rsidR="006D0BA5" w:rsidRPr="001724B5" w:rsidRDefault="00FE68F0" w:rsidP="006D4A4C">
      <w:pPr>
        <w:autoSpaceDE w:val="0"/>
        <w:autoSpaceDN w:val="0"/>
        <w:adjustRightInd w:val="0"/>
        <w:spacing w:after="0" w:line="240" w:lineRule="auto"/>
        <w:jc w:val="both"/>
        <w:rPr>
          <w:rFonts w:ascii="Times New Roman" w:eastAsia="Times New Roman" w:hAnsi="Times New Roman"/>
          <w:sz w:val="24"/>
          <w:szCs w:val="24"/>
          <w:lang w:eastAsia="ru-RU"/>
        </w:rPr>
      </w:pPr>
      <w:r w:rsidRPr="001724B5">
        <w:rPr>
          <w:rFonts w:ascii="Times New Roman" w:hAnsi="Times New Roman"/>
          <w:sz w:val="24"/>
          <w:szCs w:val="24"/>
          <w:lang w:eastAsia="ru-RU"/>
        </w:rPr>
        <w:t xml:space="preserve">- </w:t>
      </w:r>
      <w:r w:rsidR="006D0BA5" w:rsidRPr="001724B5">
        <w:rPr>
          <w:rFonts w:ascii="Times New Roman" w:hAnsi="Times New Roman"/>
          <w:sz w:val="24"/>
          <w:szCs w:val="24"/>
          <w:lang w:eastAsia="ru-RU"/>
        </w:rPr>
        <w:t>окончательный расчет в течение 5 (пяти) банковских дней с даты подписания акта ввода в эксплуатацию веб-сайта</w:t>
      </w:r>
      <w:r w:rsidRPr="001724B5">
        <w:rPr>
          <w:rFonts w:ascii="Times New Roman" w:hAnsi="Times New Roman"/>
          <w:sz w:val="24"/>
          <w:szCs w:val="24"/>
          <w:lang w:eastAsia="ru-RU"/>
        </w:rPr>
        <w:t>;</w:t>
      </w:r>
    </w:p>
    <w:p w14:paraId="5A0C8750" w14:textId="5F7C078D" w:rsidR="00FE68F0" w:rsidRPr="001724B5" w:rsidRDefault="00AD027D" w:rsidP="006D4A4C">
      <w:pPr>
        <w:autoSpaceDE w:val="0"/>
        <w:autoSpaceDN w:val="0"/>
        <w:adjustRightInd w:val="0"/>
        <w:spacing w:after="0" w:line="240" w:lineRule="auto"/>
        <w:jc w:val="both"/>
        <w:rPr>
          <w:rFonts w:ascii="Times New Roman" w:eastAsia="Times New Roman" w:hAnsi="Times New Roman"/>
          <w:sz w:val="24"/>
          <w:szCs w:val="24"/>
          <w:lang w:eastAsia="ru-RU"/>
        </w:rPr>
      </w:pPr>
      <w:r w:rsidRPr="001724B5">
        <w:rPr>
          <w:rFonts w:ascii="Times New Roman" w:eastAsia="Times New Roman" w:hAnsi="Times New Roman"/>
          <w:sz w:val="24"/>
          <w:szCs w:val="24"/>
          <w:lang w:eastAsia="ru-RU"/>
        </w:rPr>
        <w:t xml:space="preserve">3.3.2. оплата </w:t>
      </w:r>
      <w:r w:rsidR="00267343" w:rsidRPr="001724B5">
        <w:rPr>
          <w:rFonts w:ascii="Times New Roman" w:eastAsia="Times New Roman" w:hAnsi="Times New Roman"/>
          <w:sz w:val="24"/>
          <w:szCs w:val="24"/>
          <w:lang w:eastAsia="ru-RU"/>
        </w:rPr>
        <w:t xml:space="preserve">стоимости </w:t>
      </w:r>
      <w:r w:rsidRPr="001724B5">
        <w:rPr>
          <w:rFonts w:ascii="Times New Roman" w:eastAsia="Times New Roman" w:hAnsi="Times New Roman"/>
          <w:sz w:val="24"/>
          <w:szCs w:val="24"/>
          <w:lang w:eastAsia="ru-RU"/>
        </w:rPr>
        <w:t xml:space="preserve">выполненных </w:t>
      </w:r>
      <w:r w:rsidR="00FE68F0" w:rsidRPr="001724B5">
        <w:rPr>
          <w:rFonts w:ascii="Times New Roman" w:eastAsia="Times New Roman" w:hAnsi="Times New Roman"/>
          <w:sz w:val="24"/>
          <w:szCs w:val="24"/>
          <w:lang w:eastAsia="ru-RU"/>
        </w:rPr>
        <w:t xml:space="preserve">работ (услуг) </w:t>
      </w:r>
      <w:r w:rsidRPr="001724B5">
        <w:rPr>
          <w:rFonts w:ascii="Times New Roman" w:eastAsia="Times New Roman" w:hAnsi="Times New Roman"/>
          <w:sz w:val="24"/>
          <w:szCs w:val="24"/>
          <w:lang w:eastAsia="ru-RU"/>
        </w:rPr>
        <w:t xml:space="preserve"> по </w:t>
      </w:r>
      <w:r w:rsidR="006D0BA5" w:rsidRPr="001724B5">
        <w:rPr>
          <w:rFonts w:ascii="Times New Roman" w:eastAsia="Times New Roman" w:hAnsi="Times New Roman"/>
          <w:sz w:val="24"/>
          <w:szCs w:val="24"/>
          <w:lang w:eastAsia="ru-RU"/>
        </w:rPr>
        <w:t>2</w:t>
      </w:r>
      <w:r w:rsidR="00E3215D" w:rsidRPr="001724B5">
        <w:rPr>
          <w:rFonts w:ascii="Times New Roman" w:eastAsia="Times New Roman" w:hAnsi="Times New Roman"/>
          <w:sz w:val="24"/>
          <w:szCs w:val="24"/>
          <w:lang w:eastAsia="ru-RU"/>
        </w:rPr>
        <w:t>-</w:t>
      </w:r>
      <w:r w:rsidR="006D0BA5" w:rsidRPr="001724B5">
        <w:rPr>
          <w:rFonts w:ascii="Times New Roman" w:eastAsia="Times New Roman" w:hAnsi="Times New Roman"/>
          <w:sz w:val="24"/>
          <w:szCs w:val="24"/>
          <w:lang w:eastAsia="ru-RU"/>
        </w:rPr>
        <w:t>6</w:t>
      </w:r>
      <w:r w:rsidR="006D4A4C" w:rsidRPr="001724B5">
        <w:rPr>
          <w:rFonts w:ascii="Times New Roman" w:eastAsia="Times New Roman" w:hAnsi="Times New Roman"/>
          <w:sz w:val="24"/>
          <w:szCs w:val="24"/>
          <w:lang w:eastAsia="ru-RU"/>
        </w:rPr>
        <w:t xml:space="preserve"> этап</w:t>
      </w:r>
      <w:r w:rsidR="00FE68F0" w:rsidRPr="001724B5">
        <w:rPr>
          <w:rFonts w:ascii="Times New Roman" w:eastAsia="Times New Roman" w:hAnsi="Times New Roman"/>
          <w:sz w:val="24"/>
          <w:szCs w:val="24"/>
          <w:lang w:eastAsia="ru-RU"/>
        </w:rPr>
        <w:t>ам:</w:t>
      </w:r>
    </w:p>
    <w:p w14:paraId="4FA79B1A" w14:textId="451EBB02" w:rsidR="00B600BC" w:rsidRPr="001724B5" w:rsidRDefault="006D4A4C" w:rsidP="006D4A4C">
      <w:pPr>
        <w:autoSpaceDE w:val="0"/>
        <w:autoSpaceDN w:val="0"/>
        <w:adjustRightInd w:val="0"/>
        <w:spacing w:after="0" w:line="240" w:lineRule="auto"/>
        <w:jc w:val="both"/>
        <w:rPr>
          <w:rFonts w:ascii="Times New Roman" w:hAnsi="Times New Roman"/>
          <w:sz w:val="24"/>
          <w:szCs w:val="24"/>
          <w:lang w:eastAsia="ru-RU"/>
        </w:rPr>
      </w:pPr>
      <w:r w:rsidRPr="001724B5">
        <w:rPr>
          <w:rFonts w:ascii="Times New Roman" w:eastAsia="Times New Roman" w:hAnsi="Times New Roman"/>
          <w:sz w:val="24"/>
          <w:szCs w:val="24"/>
          <w:lang w:eastAsia="ru-RU"/>
        </w:rPr>
        <w:t xml:space="preserve"> </w:t>
      </w:r>
      <w:r w:rsidR="00E3215D" w:rsidRPr="001724B5">
        <w:rPr>
          <w:rFonts w:ascii="Times New Roman" w:eastAsia="Times New Roman" w:hAnsi="Times New Roman"/>
          <w:sz w:val="24"/>
          <w:szCs w:val="24"/>
          <w:lang w:eastAsia="ru-RU"/>
        </w:rPr>
        <w:t xml:space="preserve">- </w:t>
      </w:r>
      <w:r w:rsidR="00E3215D" w:rsidRPr="001724B5">
        <w:rPr>
          <w:rFonts w:ascii="Times New Roman" w:hAnsi="Times New Roman"/>
          <w:sz w:val="24"/>
          <w:szCs w:val="24"/>
          <w:lang w:eastAsia="ru-RU"/>
        </w:rPr>
        <w:t xml:space="preserve">предоплата в размере 40% от стоимости соответствующего этапа в течение 5 (пяти) банковских дней с даты подписания соответствующих документов о начале работ по  </w:t>
      </w:r>
      <w:r w:rsidR="00FE68F0" w:rsidRPr="001724B5">
        <w:rPr>
          <w:rFonts w:ascii="Times New Roman" w:hAnsi="Times New Roman"/>
          <w:sz w:val="24"/>
          <w:szCs w:val="24"/>
          <w:lang w:eastAsia="ru-RU"/>
        </w:rPr>
        <w:t xml:space="preserve">соответствующему </w:t>
      </w:r>
      <w:r w:rsidR="00E3215D" w:rsidRPr="001724B5">
        <w:rPr>
          <w:rFonts w:ascii="Times New Roman" w:hAnsi="Times New Roman"/>
          <w:sz w:val="24"/>
          <w:szCs w:val="24"/>
          <w:lang w:eastAsia="ru-RU"/>
        </w:rPr>
        <w:t xml:space="preserve">этапу; </w:t>
      </w:r>
    </w:p>
    <w:p w14:paraId="0B6AEB9E" w14:textId="46F92094" w:rsidR="006D4A4C" w:rsidRPr="001724B5" w:rsidRDefault="00FE68F0" w:rsidP="006D4A4C">
      <w:pPr>
        <w:autoSpaceDE w:val="0"/>
        <w:autoSpaceDN w:val="0"/>
        <w:adjustRightInd w:val="0"/>
        <w:spacing w:after="0" w:line="240" w:lineRule="auto"/>
        <w:jc w:val="both"/>
        <w:rPr>
          <w:rFonts w:ascii="Times New Roman" w:hAnsi="Times New Roman"/>
          <w:sz w:val="24"/>
          <w:szCs w:val="24"/>
          <w:lang w:eastAsia="ru-RU"/>
        </w:rPr>
      </w:pPr>
      <w:r w:rsidRPr="001724B5">
        <w:rPr>
          <w:rFonts w:ascii="Times New Roman" w:hAnsi="Times New Roman"/>
          <w:sz w:val="24"/>
          <w:szCs w:val="24"/>
          <w:lang w:eastAsia="ru-RU"/>
        </w:rPr>
        <w:t xml:space="preserve">- </w:t>
      </w:r>
      <w:r w:rsidR="00E3215D" w:rsidRPr="001724B5">
        <w:rPr>
          <w:rFonts w:ascii="Times New Roman" w:hAnsi="Times New Roman"/>
          <w:sz w:val="24"/>
          <w:szCs w:val="24"/>
          <w:lang w:eastAsia="ru-RU"/>
        </w:rPr>
        <w:t xml:space="preserve">окончательный расчет в течение 5 (пяти) банковских дней с даты подписания </w:t>
      </w:r>
      <w:r w:rsidR="00AD027D" w:rsidRPr="001724B5">
        <w:rPr>
          <w:rFonts w:ascii="Times New Roman" w:hAnsi="Times New Roman"/>
          <w:sz w:val="24"/>
          <w:szCs w:val="24"/>
          <w:lang w:eastAsia="ru-RU"/>
        </w:rPr>
        <w:t>а</w:t>
      </w:r>
      <w:r w:rsidR="00E3215D" w:rsidRPr="001724B5">
        <w:rPr>
          <w:rFonts w:ascii="Times New Roman" w:hAnsi="Times New Roman"/>
          <w:sz w:val="24"/>
          <w:szCs w:val="24"/>
          <w:lang w:eastAsia="ru-RU"/>
        </w:rPr>
        <w:t xml:space="preserve">кта сдачи-приемки выполненных работ (услуг) по </w:t>
      </w:r>
      <w:r w:rsidRPr="001724B5">
        <w:rPr>
          <w:rFonts w:ascii="Times New Roman" w:hAnsi="Times New Roman"/>
          <w:sz w:val="24"/>
          <w:szCs w:val="24"/>
          <w:lang w:eastAsia="ru-RU"/>
        </w:rPr>
        <w:t xml:space="preserve">соответствующему </w:t>
      </w:r>
      <w:r w:rsidR="00E3215D" w:rsidRPr="001724B5">
        <w:rPr>
          <w:rFonts w:ascii="Times New Roman" w:hAnsi="Times New Roman"/>
          <w:sz w:val="24"/>
          <w:szCs w:val="24"/>
          <w:lang w:eastAsia="ru-RU"/>
        </w:rPr>
        <w:t>этапу</w:t>
      </w:r>
      <w:r w:rsidRPr="001724B5">
        <w:rPr>
          <w:rFonts w:ascii="Times New Roman" w:hAnsi="Times New Roman"/>
          <w:sz w:val="24"/>
          <w:szCs w:val="24"/>
          <w:lang w:eastAsia="ru-RU"/>
        </w:rPr>
        <w:t>;</w:t>
      </w:r>
    </w:p>
    <w:p w14:paraId="10EF8D9F" w14:textId="2A57EC52" w:rsidR="00FE68F0" w:rsidRPr="001724B5" w:rsidRDefault="00AD027D" w:rsidP="006D4A4C">
      <w:pPr>
        <w:autoSpaceDE w:val="0"/>
        <w:autoSpaceDN w:val="0"/>
        <w:adjustRightInd w:val="0"/>
        <w:spacing w:after="0" w:line="240" w:lineRule="auto"/>
        <w:jc w:val="both"/>
        <w:rPr>
          <w:rFonts w:ascii="Times New Roman" w:eastAsia="Times New Roman" w:hAnsi="Times New Roman"/>
          <w:sz w:val="24"/>
          <w:szCs w:val="24"/>
          <w:lang w:eastAsia="ru-RU"/>
        </w:rPr>
      </w:pPr>
      <w:r w:rsidRPr="001724B5">
        <w:rPr>
          <w:rFonts w:ascii="Times New Roman" w:hAnsi="Times New Roman"/>
          <w:sz w:val="24"/>
          <w:szCs w:val="24"/>
          <w:lang w:eastAsia="ru-RU"/>
        </w:rPr>
        <w:t xml:space="preserve">3.3.3. </w:t>
      </w:r>
      <w:r w:rsidRPr="001724B5">
        <w:rPr>
          <w:rFonts w:ascii="Times New Roman" w:eastAsia="Times New Roman" w:hAnsi="Times New Roman"/>
          <w:sz w:val="24"/>
          <w:szCs w:val="24"/>
          <w:lang w:eastAsia="ru-RU"/>
        </w:rPr>
        <w:t xml:space="preserve">оплата </w:t>
      </w:r>
      <w:r w:rsidR="00267343" w:rsidRPr="001724B5">
        <w:rPr>
          <w:rFonts w:ascii="Times New Roman" w:eastAsia="Times New Roman" w:hAnsi="Times New Roman"/>
          <w:sz w:val="24"/>
          <w:szCs w:val="24"/>
          <w:lang w:eastAsia="ru-RU"/>
        </w:rPr>
        <w:t xml:space="preserve">стоимости </w:t>
      </w:r>
      <w:r w:rsidRPr="001724B5">
        <w:rPr>
          <w:rFonts w:ascii="Times New Roman" w:eastAsia="Times New Roman" w:hAnsi="Times New Roman"/>
          <w:sz w:val="24"/>
          <w:szCs w:val="24"/>
          <w:lang w:eastAsia="ru-RU"/>
        </w:rPr>
        <w:t xml:space="preserve">выполненных </w:t>
      </w:r>
      <w:r w:rsidR="00FE68F0" w:rsidRPr="001724B5">
        <w:rPr>
          <w:rFonts w:ascii="Times New Roman" w:eastAsia="Times New Roman" w:hAnsi="Times New Roman"/>
          <w:sz w:val="24"/>
          <w:szCs w:val="24"/>
          <w:lang w:eastAsia="ru-RU"/>
        </w:rPr>
        <w:t xml:space="preserve">работ (услуг) </w:t>
      </w:r>
      <w:r w:rsidRPr="001724B5">
        <w:rPr>
          <w:rFonts w:ascii="Times New Roman" w:eastAsia="Times New Roman" w:hAnsi="Times New Roman"/>
          <w:sz w:val="24"/>
          <w:szCs w:val="24"/>
          <w:lang w:eastAsia="ru-RU"/>
        </w:rPr>
        <w:t xml:space="preserve"> по 7 этапу</w:t>
      </w:r>
      <w:r w:rsidR="00FE68F0" w:rsidRPr="001724B5">
        <w:rPr>
          <w:rFonts w:ascii="Times New Roman" w:eastAsia="Times New Roman" w:hAnsi="Times New Roman"/>
          <w:sz w:val="24"/>
          <w:szCs w:val="24"/>
          <w:lang w:eastAsia="ru-RU"/>
        </w:rPr>
        <w:t>:</w:t>
      </w:r>
    </w:p>
    <w:p w14:paraId="4880D082" w14:textId="2586FD00" w:rsidR="00FE68F0" w:rsidRPr="001724B5" w:rsidRDefault="00AD027D" w:rsidP="006D4A4C">
      <w:pPr>
        <w:autoSpaceDE w:val="0"/>
        <w:autoSpaceDN w:val="0"/>
        <w:adjustRightInd w:val="0"/>
        <w:spacing w:after="0" w:line="240" w:lineRule="auto"/>
        <w:jc w:val="both"/>
        <w:rPr>
          <w:rFonts w:ascii="Times New Roman" w:hAnsi="Times New Roman"/>
          <w:sz w:val="24"/>
          <w:szCs w:val="24"/>
          <w:lang w:eastAsia="ru-RU"/>
        </w:rPr>
      </w:pPr>
      <w:r w:rsidRPr="001724B5">
        <w:rPr>
          <w:rFonts w:ascii="Times New Roman" w:eastAsia="Times New Roman" w:hAnsi="Times New Roman"/>
          <w:sz w:val="24"/>
          <w:szCs w:val="24"/>
          <w:lang w:eastAsia="ru-RU"/>
        </w:rPr>
        <w:t xml:space="preserve">- </w:t>
      </w:r>
      <w:r w:rsidRPr="001724B5">
        <w:rPr>
          <w:rFonts w:ascii="Times New Roman" w:hAnsi="Times New Roman"/>
          <w:sz w:val="24"/>
          <w:szCs w:val="24"/>
          <w:lang w:eastAsia="ru-RU"/>
        </w:rPr>
        <w:t xml:space="preserve">предоплата в размере 40% от стоимости 7 этапа в течение 5 (пяти) банковских дней с даты подписания соответствующих документов о начале работ по этапу; </w:t>
      </w:r>
    </w:p>
    <w:p w14:paraId="54B0399F" w14:textId="1E208B56" w:rsidR="00AD027D" w:rsidRPr="001724B5" w:rsidRDefault="00FE68F0" w:rsidP="006D4A4C">
      <w:pPr>
        <w:autoSpaceDE w:val="0"/>
        <w:autoSpaceDN w:val="0"/>
        <w:adjustRightInd w:val="0"/>
        <w:spacing w:after="0" w:line="240" w:lineRule="auto"/>
        <w:jc w:val="both"/>
        <w:rPr>
          <w:rFonts w:ascii="Times New Roman" w:eastAsia="Times New Roman" w:hAnsi="Times New Roman"/>
          <w:sz w:val="24"/>
          <w:szCs w:val="24"/>
          <w:lang w:eastAsia="ru-RU"/>
        </w:rPr>
      </w:pPr>
      <w:r w:rsidRPr="001724B5">
        <w:rPr>
          <w:rFonts w:ascii="Times New Roman" w:hAnsi="Times New Roman"/>
          <w:sz w:val="24"/>
          <w:szCs w:val="24"/>
          <w:lang w:eastAsia="ru-RU"/>
        </w:rPr>
        <w:t xml:space="preserve">- </w:t>
      </w:r>
      <w:r w:rsidR="00AD027D" w:rsidRPr="001724B5">
        <w:rPr>
          <w:rFonts w:ascii="Times New Roman" w:hAnsi="Times New Roman"/>
          <w:sz w:val="24"/>
          <w:szCs w:val="24"/>
          <w:lang w:eastAsia="ru-RU"/>
        </w:rPr>
        <w:t>окончательный расчет в течение 5 (пяти) банковских дней с даты подписания акта ввода в эксплуатацию ЛК.</w:t>
      </w:r>
    </w:p>
    <w:p w14:paraId="62D421AB" w14:textId="46A4A0E5" w:rsidR="00FE68F0" w:rsidRPr="001724B5" w:rsidRDefault="006D4A4C" w:rsidP="00094BDC">
      <w:pPr>
        <w:spacing w:after="0" w:line="240" w:lineRule="auto"/>
        <w:jc w:val="both"/>
        <w:rPr>
          <w:rFonts w:ascii="Times New Roman" w:eastAsia="Times New Roman" w:hAnsi="Times New Roman"/>
          <w:bCs/>
          <w:sz w:val="24"/>
          <w:szCs w:val="24"/>
          <w:lang w:eastAsia="ru-RU"/>
        </w:rPr>
      </w:pPr>
      <w:r w:rsidRPr="001724B5">
        <w:rPr>
          <w:rFonts w:ascii="Times New Roman" w:eastAsia="Times New Roman" w:hAnsi="Times New Roman"/>
          <w:sz w:val="24"/>
          <w:szCs w:val="24"/>
          <w:lang w:eastAsia="ru-RU"/>
        </w:rPr>
        <w:t>3.3.</w:t>
      </w:r>
      <w:r w:rsidR="00AD027D" w:rsidRPr="001724B5">
        <w:rPr>
          <w:rFonts w:ascii="Times New Roman" w:eastAsia="Times New Roman" w:hAnsi="Times New Roman"/>
          <w:sz w:val="24"/>
          <w:szCs w:val="24"/>
          <w:lang w:eastAsia="ru-RU"/>
        </w:rPr>
        <w:t>4</w:t>
      </w:r>
      <w:r w:rsidRPr="001724B5">
        <w:rPr>
          <w:rFonts w:ascii="Times New Roman" w:eastAsia="Times New Roman" w:hAnsi="Times New Roman"/>
          <w:sz w:val="24"/>
          <w:szCs w:val="24"/>
          <w:lang w:eastAsia="ru-RU"/>
        </w:rPr>
        <w:t xml:space="preserve">. оплата </w:t>
      </w:r>
      <w:r w:rsidR="00267343" w:rsidRPr="001724B5">
        <w:rPr>
          <w:rFonts w:ascii="Times New Roman" w:eastAsia="Times New Roman" w:hAnsi="Times New Roman"/>
          <w:sz w:val="24"/>
          <w:szCs w:val="24"/>
          <w:lang w:eastAsia="ru-RU"/>
        </w:rPr>
        <w:t xml:space="preserve">суммы </w:t>
      </w:r>
      <w:r w:rsidRPr="001724B5">
        <w:rPr>
          <w:rFonts w:ascii="Times New Roman" w:eastAsia="Times New Roman" w:hAnsi="Times New Roman"/>
          <w:sz w:val="24"/>
          <w:szCs w:val="24"/>
          <w:lang w:eastAsia="ru-RU"/>
        </w:rPr>
        <w:t>вознаграждения за</w:t>
      </w:r>
      <w:r w:rsidRPr="001724B5">
        <w:rPr>
          <w:rFonts w:ascii="Times New Roman" w:eastAsia="Times New Roman" w:hAnsi="Times New Roman"/>
          <w:sz w:val="24"/>
          <w:szCs w:val="24"/>
        </w:rPr>
        <w:t xml:space="preserve"> передачу неисключительных прав на использование </w:t>
      </w:r>
      <w:r w:rsidRPr="001724B5">
        <w:rPr>
          <w:rFonts w:ascii="Times New Roman" w:eastAsia="Times New Roman" w:hAnsi="Times New Roman"/>
          <w:bCs/>
          <w:sz w:val="24"/>
          <w:szCs w:val="24"/>
          <w:lang w:eastAsia="ru-RU"/>
        </w:rPr>
        <w:t>платформы «1С-Битрикс: Управление сайтом»</w:t>
      </w:r>
      <w:r w:rsidR="00FE68F0" w:rsidRPr="001724B5">
        <w:rPr>
          <w:rFonts w:ascii="Times New Roman" w:eastAsia="Times New Roman" w:hAnsi="Times New Roman"/>
          <w:bCs/>
          <w:sz w:val="24"/>
          <w:szCs w:val="24"/>
          <w:lang w:eastAsia="ru-RU"/>
        </w:rPr>
        <w:t>:</w:t>
      </w:r>
    </w:p>
    <w:p w14:paraId="0F2F5B26" w14:textId="34BD5E5D" w:rsidR="00E3215D" w:rsidRPr="0041752A" w:rsidRDefault="006D4A4C" w:rsidP="00094BDC">
      <w:pPr>
        <w:spacing w:after="0" w:line="240" w:lineRule="auto"/>
        <w:jc w:val="both"/>
        <w:rPr>
          <w:rFonts w:ascii="Times New Roman" w:hAnsi="Times New Roman"/>
          <w:sz w:val="24"/>
          <w:szCs w:val="24"/>
          <w:lang w:eastAsia="ru-RU"/>
        </w:rPr>
      </w:pPr>
      <w:r w:rsidRPr="001724B5">
        <w:rPr>
          <w:rFonts w:ascii="Times New Roman" w:eastAsia="Times New Roman" w:hAnsi="Times New Roman"/>
          <w:sz w:val="24"/>
          <w:szCs w:val="24"/>
          <w:lang w:eastAsia="ru-RU"/>
        </w:rPr>
        <w:t xml:space="preserve">- </w:t>
      </w:r>
      <w:r w:rsidR="00E3215D" w:rsidRPr="001724B5">
        <w:rPr>
          <w:rFonts w:ascii="Times New Roman" w:hAnsi="Times New Roman"/>
          <w:sz w:val="24"/>
          <w:szCs w:val="24"/>
          <w:lang w:eastAsia="ru-RU"/>
        </w:rPr>
        <w:t xml:space="preserve">в течение 5 (пяти) банковских дней с даты подписания сторонами </w:t>
      </w:r>
      <w:r w:rsidR="00025FA9" w:rsidRPr="001724B5">
        <w:rPr>
          <w:rFonts w:ascii="Times New Roman" w:eastAsia="Times New Roman" w:hAnsi="Times New Roman"/>
          <w:sz w:val="24"/>
          <w:szCs w:val="24"/>
        </w:rPr>
        <w:t>лицензионного соглашения правообладателя</w:t>
      </w:r>
      <w:r w:rsidR="00025FA9" w:rsidRPr="001724B5" w:rsidDel="00025FA9">
        <w:rPr>
          <w:rFonts w:ascii="Times New Roman" w:hAnsi="Times New Roman"/>
          <w:sz w:val="24"/>
          <w:szCs w:val="24"/>
          <w:lang w:eastAsia="ru-RU"/>
        </w:rPr>
        <w:t xml:space="preserve"> </w:t>
      </w:r>
      <w:r w:rsidR="00E3215D" w:rsidRPr="001724B5">
        <w:rPr>
          <w:rFonts w:ascii="Times New Roman" w:hAnsi="Times New Roman"/>
          <w:sz w:val="24"/>
          <w:szCs w:val="24"/>
          <w:lang w:eastAsia="ru-RU"/>
        </w:rPr>
        <w:t>на использование платформы «1С-Битрикс: Управление сайтом».</w:t>
      </w:r>
    </w:p>
    <w:p w14:paraId="2B2C5735" w14:textId="41FFD8DD" w:rsidR="006D4A4C" w:rsidRPr="0041752A" w:rsidRDefault="006D4A4C" w:rsidP="00E3215D">
      <w:pPr>
        <w:jc w:val="both"/>
        <w:rPr>
          <w:rFonts w:ascii="Times New Roman" w:hAnsi="Times New Roman"/>
          <w:sz w:val="24"/>
          <w:szCs w:val="24"/>
          <w:lang w:eastAsia="ru-RU"/>
        </w:rPr>
      </w:pPr>
      <w:r w:rsidRPr="001724B5">
        <w:rPr>
          <w:rFonts w:ascii="Times New Roman" w:eastAsia="Times New Roman" w:hAnsi="Times New Roman"/>
          <w:sz w:val="24"/>
          <w:szCs w:val="24"/>
          <w:lang w:eastAsia="ru-RU"/>
        </w:rPr>
        <w:t>3.4.</w:t>
      </w:r>
      <w:r w:rsidRPr="001724B5">
        <w:rPr>
          <w:rFonts w:ascii="Times New Roman" w:eastAsia="Times New Roman" w:hAnsi="Times New Roman"/>
          <w:sz w:val="24"/>
          <w:szCs w:val="24"/>
        </w:rPr>
        <w:t xml:space="preserve"> Источник финансирования: собственные средства Заказчика. </w:t>
      </w:r>
    </w:p>
    <w:p w14:paraId="0F619FB5" w14:textId="77777777" w:rsidR="006D4A4C" w:rsidRPr="0041752A" w:rsidRDefault="006D4A4C" w:rsidP="00094BDC">
      <w:pPr>
        <w:spacing w:after="24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 ОБЯЗАННОСТИ СТОРОН</w:t>
      </w:r>
    </w:p>
    <w:p w14:paraId="2F38AEF5" w14:textId="5FD9E236"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4.1.</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Заказчик обязан: </w:t>
      </w:r>
    </w:p>
    <w:p w14:paraId="2C9CBC6E" w14:textId="44C815F2" w:rsidR="006D4A4C" w:rsidRPr="0041752A" w:rsidRDefault="006D4A4C" w:rsidP="006D4A4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lang w:eastAsia="ru-RU"/>
        </w:rPr>
        <w:t>4.1.1.</w:t>
      </w:r>
      <w:r w:rsidR="00267343" w:rsidRPr="001724B5">
        <w:rPr>
          <w:rFonts w:ascii="Times New Roman" w:eastAsia="Times New Roman" w:hAnsi="Times New Roman"/>
          <w:sz w:val="24"/>
          <w:szCs w:val="24"/>
          <w:lang w:eastAsia="ru-RU"/>
        </w:rPr>
        <w:t xml:space="preserve"> </w:t>
      </w:r>
      <w:r w:rsidRPr="001724B5">
        <w:rPr>
          <w:rFonts w:ascii="Times New Roman" w:eastAsia="Times New Roman" w:hAnsi="Times New Roman"/>
          <w:sz w:val="24"/>
          <w:szCs w:val="24"/>
          <w:lang w:eastAsia="ru-RU"/>
        </w:rPr>
        <w:t xml:space="preserve">Оплатить выполненные Исполнителем </w:t>
      </w:r>
      <w:r w:rsidRPr="0041752A">
        <w:rPr>
          <w:rFonts w:ascii="Times New Roman" w:eastAsia="Times New Roman" w:hAnsi="Times New Roman"/>
          <w:sz w:val="24"/>
          <w:szCs w:val="24"/>
          <w:lang w:eastAsia="ru-RU"/>
        </w:rPr>
        <w:t>Работы, суммы вознаграждений за уступку неисключительных</w:t>
      </w:r>
      <w:r w:rsidR="00E3215D"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прав в размерах и в сроки, предусмотренные разделом 3 настоящего договора.</w:t>
      </w:r>
    </w:p>
    <w:p w14:paraId="13F5901F" w14:textId="4AFEC712"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lastRenderedPageBreak/>
        <w:t>4.1.2.</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Своевременно предоставлять Исполнителю информацию, необходимую для выполнения работ по настоящему договору в течение 3-х рабочих дней с даты получения соответствующего запроса Исполнителя.</w:t>
      </w:r>
    </w:p>
    <w:p w14:paraId="4EA6A5AA" w14:textId="055783E1" w:rsidR="006D4A4C" w:rsidRPr="001724B5"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4.1.3.</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Принимать результаты выполненных работ по всем этапам, при этом своевременно подписывать </w:t>
      </w:r>
      <w:r w:rsidR="00E3215D" w:rsidRPr="0041752A">
        <w:rPr>
          <w:rFonts w:ascii="Times New Roman" w:eastAsia="Times New Roman" w:hAnsi="Times New Roman"/>
          <w:sz w:val="24"/>
          <w:szCs w:val="24"/>
        </w:rPr>
        <w:t xml:space="preserve">акты сдачи-приемки работ по 1-7 этапам, акт сдачи-приемки неисключительных прав </w:t>
      </w:r>
      <w:r w:rsidR="00E3215D" w:rsidRPr="0041752A">
        <w:rPr>
          <w:rFonts w:ascii="Times New Roman" w:eastAsia="Times New Roman" w:hAnsi="Times New Roman"/>
          <w:bCs/>
          <w:sz w:val="24"/>
          <w:szCs w:val="24"/>
          <w:lang w:eastAsia="ru-RU"/>
        </w:rPr>
        <w:t xml:space="preserve">на использование платформы «1С-Битрикс: Управление сайтом», </w:t>
      </w:r>
      <w:r w:rsidR="00E3215D" w:rsidRPr="0041752A">
        <w:rPr>
          <w:rFonts w:ascii="Times New Roman" w:eastAsia="Times New Roman" w:hAnsi="Times New Roman"/>
          <w:sz w:val="24"/>
          <w:szCs w:val="24"/>
        </w:rPr>
        <w:t>акт</w:t>
      </w:r>
      <w:r w:rsidR="00AD027D" w:rsidRPr="0041752A">
        <w:rPr>
          <w:rFonts w:ascii="Times New Roman" w:eastAsia="Times New Roman" w:hAnsi="Times New Roman"/>
          <w:sz w:val="24"/>
          <w:szCs w:val="24"/>
        </w:rPr>
        <w:t>ы</w:t>
      </w:r>
      <w:r w:rsidR="00E3215D" w:rsidRPr="0041752A">
        <w:rPr>
          <w:rFonts w:ascii="Times New Roman" w:eastAsia="Times New Roman" w:hAnsi="Times New Roman"/>
          <w:sz w:val="24"/>
          <w:szCs w:val="24"/>
        </w:rPr>
        <w:t xml:space="preserve"> ввода в эксплуатацию веб-сайта и ЛК, акт сдачи-приемки исключительных </w:t>
      </w:r>
      <w:r w:rsidR="00AD027D" w:rsidRPr="0041752A">
        <w:rPr>
          <w:rFonts w:ascii="Times New Roman" w:eastAsia="Times New Roman" w:hAnsi="Times New Roman"/>
          <w:sz w:val="24"/>
          <w:szCs w:val="24"/>
        </w:rPr>
        <w:t xml:space="preserve">имущественных </w:t>
      </w:r>
      <w:r w:rsidR="00E3215D" w:rsidRPr="0041752A">
        <w:rPr>
          <w:rFonts w:ascii="Times New Roman" w:eastAsia="Times New Roman" w:hAnsi="Times New Roman"/>
          <w:sz w:val="24"/>
          <w:szCs w:val="24"/>
        </w:rPr>
        <w:t>прав</w:t>
      </w:r>
      <w:r w:rsidR="00E3215D" w:rsidRPr="001724B5">
        <w:rPr>
          <w:rFonts w:ascii="Times New Roman" w:eastAsia="Times New Roman" w:hAnsi="Times New Roman"/>
          <w:sz w:val="24"/>
          <w:szCs w:val="24"/>
        </w:rPr>
        <w:t>.</w:t>
      </w:r>
    </w:p>
    <w:p w14:paraId="0DFE9CC1" w14:textId="096B133A"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4.2.</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Заказчик имеет право: </w:t>
      </w:r>
    </w:p>
    <w:p w14:paraId="7BD056FA" w14:textId="3DF4CA3D"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4.2.1.</w:t>
      </w:r>
      <w:r w:rsidR="00267343" w:rsidRPr="0041752A">
        <w:rPr>
          <w:rFonts w:ascii="Times New Roman" w:eastAsia="Times New Roman" w:hAnsi="Times New Roman"/>
          <w:sz w:val="24"/>
          <w:szCs w:val="24"/>
          <w:lang w:eastAsia="ru-RU"/>
        </w:rPr>
        <w:t xml:space="preserve"> </w:t>
      </w:r>
      <w:r w:rsidR="00F14314" w:rsidRPr="0041752A">
        <w:rPr>
          <w:rFonts w:ascii="Times New Roman" w:eastAsia="Times New Roman" w:hAnsi="Times New Roman"/>
          <w:sz w:val="24"/>
          <w:szCs w:val="24"/>
          <w:lang w:eastAsia="ru-RU"/>
        </w:rPr>
        <w:t>з</w:t>
      </w:r>
      <w:r w:rsidRPr="0041752A">
        <w:rPr>
          <w:rFonts w:ascii="Times New Roman" w:eastAsia="Times New Roman" w:hAnsi="Times New Roman"/>
          <w:sz w:val="24"/>
          <w:szCs w:val="24"/>
          <w:lang w:eastAsia="ru-RU"/>
        </w:rPr>
        <w:t xml:space="preserve">накомиться с ходом выполнения Работ, не вмешиваясь в деятельность Исполнителя. </w:t>
      </w:r>
    </w:p>
    <w:p w14:paraId="02A59DE0" w14:textId="4994375D"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4.2.2.</w:t>
      </w:r>
      <w:r w:rsidR="00267343" w:rsidRPr="0041752A">
        <w:rPr>
          <w:rFonts w:ascii="Times New Roman" w:eastAsia="Times New Roman" w:hAnsi="Times New Roman"/>
          <w:sz w:val="24"/>
          <w:szCs w:val="24"/>
          <w:lang w:eastAsia="ru-RU"/>
        </w:rPr>
        <w:t xml:space="preserve"> </w:t>
      </w:r>
      <w:r w:rsidR="00F14314" w:rsidRPr="0041752A">
        <w:rPr>
          <w:rFonts w:ascii="Times New Roman" w:eastAsia="Times New Roman" w:hAnsi="Times New Roman"/>
          <w:sz w:val="24"/>
          <w:szCs w:val="24"/>
          <w:lang w:eastAsia="ru-RU"/>
        </w:rPr>
        <w:t>п</w:t>
      </w:r>
      <w:r w:rsidRPr="0041752A">
        <w:rPr>
          <w:rFonts w:ascii="Times New Roman" w:eastAsia="Times New Roman" w:hAnsi="Times New Roman"/>
          <w:sz w:val="24"/>
          <w:szCs w:val="24"/>
          <w:lang w:eastAsia="ru-RU"/>
        </w:rPr>
        <w:t xml:space="preserve">роверять соответствие выполненных Работ условиям, согласованным сторонами в настоящем договоре. </w:t>
      </w:r>
    </w:p>
    <w:p w14:paraId="0281083E" w14:textId="76F71C0E" w:rsidR="00F14314" w:rsidRPr="0041752A" w:rsidRDefault="00F14314"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4.2.3. на односторонний отказ от исполнения настоящего договора, уведомив Исполнителя в письменной форме не менее чем за 15 календарных дней до планируемой даты расторжения. В случае такого досрочного одностороннего отказа по инициативе Заказчика (например, в связи с финансовыми ограничениями) Исполнитель обязуется передать Заказчику все исходные материалы, созданные в рамках исполнения настоящего договора, а также передать исключительные права на весь созданный продукт, включая программный код, дизайн и иные результаты интеллектуальной деятельности. Передача указанных материалов и прав осуществляется в срок не позднее 10 рабочих дней с момента расторжения договора и полного расчёта между сторонами.</w:t>
      </w:r>
    </w:p>
    <w:p w14:paraId="26A640F7" w14:textId="561CB9D5"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4.3.</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Исполнитель обязан: </w:t>
      </w:r>
    </w:p>
    <w:p w14:paraId="53170C1D" w14:textId="2712126C"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4.3.1.</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Качественно и в сроки выполнять Работы, предусмотренные настоящим договором. </w:t>
      </w:r>
    </w:p>
    <w:p w14:paraId="363890D9" w14:textId="7B597E3D"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4.3.2.</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Нести риск случайной гибели или случайного повреждения результатов выполненных Работ до их принятия Заказчиком. </w:t>
      </w:r>
    </w:p>
    <w:p w14:paraId="3319A648" w14:textId="334CF587"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4.3.3.</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Своими силами и за свой счет устранять недостатки выполненных Работ, которые могут повлечь отступление от требований, предусмотренных в Приложении 1</w:t>
      </w:r>
      <w:r w:rsidR="00B44BE7" w:rsidRPr="0041752A">
        <w:rPr>
          <w:rFonts w:ascii="Times New Roman" w:eastAsia="Times New Roman" w:hAnsi="Times New Roman"/>
          <w:sz w:val="24"/>
          <w:szCs w:val="24"/>
          <w:lang w:eastAsia="ru-RU"/>
        </w:rPr>
        <w:t>, Приложении 2</w:t>
      </w:r>
      <w:r w:rsidRPr="0041752A">
        <w:rPr>
          <w:rFonts w:ascii="Times New Roman" w:eastAsia="Times New Roman" w:hAnsi="Times New Roman"/>
          <w:sz w:val="24"/>
          <w:szCs w:val="24"/>
          <w:lang w:eastAsia="ru-RU"/>
        </w:rPr>
        <w:t xml:space="preserve"> к настоящему договору</w:t>
      </w:r>
      <w:r w:rsidR="00E3215D" w:rsidRPr="0041752A">
        <w:rPr>
          <w:rFonts w:ascii="Times New Roman" w:eastAsia="Times New Roman" w:hAnsi="Times New Roman"/>
          <w:sz w:val="24"/>
          <w:szCs w:val="24"/>
          <w:lang w:eastAsia="ru-RU"/>
        </w:rPr>
        <w:t>.</w:t>
      </w:r>
    </w:p>
    <w:p w14:paraId="7A0CDCA3" w14:textId="2A741030"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4.3.4.</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Передать Заказчику </w:t>
      </w:r>
      <w:r w:rsidRPr="0041752A">
        <w:rPr>
          <w:rFonts w:ascii="Times New Roman" w:eastAsia="Times New Roman" w:hAnsi="Times New Roman"/>
          <w:sz w:val="24"/>
          <w:szCs w:val="24"/>
        </w:rPr>
        <w:t xml:space="preserve">результаты Работы и </w:t>
      </w:r>
      <w:r w:rsidRPr="0041752A">
        <w:rPr>
          <w:rFonts w:ascii="Times New Roman" w:eastAsia="Times New Roman" w:hAnsi="Times New Roman"/>
          <w:sz w:val="24"/>
          <w:szCs w:val="24"/>
          <w:lang w:eastAsia="ru-RU"/>
        </w:rPr>
        <w:t>необходимую информацию для эксплуатации результатов выполненных Работ</w:t>
      </w:r>
      <w:r w:rsidR="00B44BE7" w:rsidRPr="0041752A">
        <w:rPr>
          <w:rFonts w:ascii="Times New Roman" w:eastAsia="Times New Roman" w:hAnsi="Times New Roman"/>
          <w:sz w:val="24"/>
          <w:szCs w:val="24"/>
          <w:lang w:eastAsia="ru-RU"/>
        </w:rPr>
        <w:t xml:space="preserve"> по договору согласно акт</w:t>
      </w:r>
      <w:r w:rsidR="00AD027D" w:rsidRPr="0041752A">
        <w:rPr>
          <w:rFonts w:ascii="Times New Roman" w:eastAsia="Times New Roman" w:hAnsi="Times New Roman"/>
          <w:sz w:val="24"/>
          <w:szCs w:val="24"/>
          <w:lang w:eastAsia="ru-RU"/>
        </w:rPr>
        <w:t>ам.</w:t>
      </w:r>
    </w:p>
    <w:p w14:paraId="5A795A2A" w14:textId="0228699C"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4.3.5.</w:t>
      </w:r>
      <w:r w:rsidR="00267343" w:rsidRPr="0041752A">
        <w:rPr>
          <w:rFonts w:ascii="Times New Roman" w:eastAsia="Times New Roman" w:hAnsi="Times New Roman"/>
          <w:sz w:val="24"/>
          <w:szCs w:val="24"/>
        </w:rPr>
        <w:t xml:space="preserve"> </w:t>
      </w:r>
      <w:r w:rsidRPr="0041752A">
        <w:rPr>
          <w:rFonts w:ascii="Times New Roman" w:eastAsia="Times New Roman" w:hAnsi="Times New Roman"/>
          <w:sz w:val="24"/>
          <w:szCs w:val="24"/>
        </w:rPr>
        <w:t>Уступить Заказчику в полном объеме неисключительные права и исключительные имущественные права</w:t>
      </w:r>
      <w:r w:rsidR="00E3215D" w:rsidRPr="0041752A">
        <w:rPr>
          <w:rFonts w:ascii="Times New Roman" w:eastAsia="Times New Roman" w:hAnsi="Times New Roman"/>
          <w:sz w:val="24"/>
          <w:szCs w:val="24"/>
        </w:rPr>
        <w:t xml:space="preserve"> </w:t>
      </w:r>
      <w:r w:rsidRPr="0041752A">
        <w:rPr>
          <w:rFonts w:ascii="Times New Roman" w:eastAsia="Times New Roman" w:hAnsi="Times New Roman"/>
          <w:sz w:val="24"/>
          <w:szCs w:val="24"/>
        </w:rPr>
        <w:t xml:space="preserve">путем подписания с Заказчиком соответствующих актов сдачи-приемки неисключительных и исключительных </w:t>
      </w:r>
      <w:r w:rsidR="00AD027D" w:rsidRPr="0041752A">
        <w:rPr>
          <w:rFonts w:ascii="Times New Roman" w:eastAsia="Times New Roman" w:hAnsi="Times New Roman"/>
          <w:sz w:val="24"/>
          <w:szCs w:val="24"/>
        </w:rPr>
        <w:t xml:space="preserve">имущественных </w:t>
      </w:r>
      <w:r w:rsidRPr="0041752A">
        <w:rPr>
          <w:rFonts w:ascii="Times New Roman" w:eastAsia="Times New Roman" w:hAnsi="Times New Roman"/>
          <w:sz w:val="24"/>
          <w:szCs w:val="24"/>
        </w:rPr>
        <w:t xml:space="preserve">прав. </w:t>
      </w:r>
    </w:p>
    <w:p w14:paraId="12B7C3AA"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 xml:space="preserve">4.4. Исполнитель имеет право: </w:t>
      </w:r>
    </w:p>
    <w:p w14:paraId="2EDA1E9C" w14:textId="63682A29"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4.4.1.</w:t>
      </w:r>
      <w:r w:rsidR="00267343" w:rsidRPr="0041752A">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 xml:space="preserve">В случае необходимости требовать от Заказчика дополнительную информацию, необходимую для качественного и своевременного выполнения Работ по настоящему договору. </w:t>
      </w:r>
    </w:p>
    <w:p w14:paraId="00D515F3"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4.4.2.</w:t>
      </w:r>
      <w:r w:rsidRPr="0041752A">
        <w:rPr>
          <w:rFonts w:ascii="Times New Roman" w:eastAsia="Times New Roman" w:hAnsi="Times New Roman"/>
          <w:sz w:val="24"/>
          <w:szCs w:val="24"/>
        </w:rPr>
        <w:t xml:space="preserve"> </w:t>
      </w:r>
      <w:r w:rsidRPr="0041752A">
        <w:rPr>
          <w:rFonts w:ascii="Times New Roman" w:eastAsia="Times New Roman" w:hAnsi="Times New Roman"/>
          <w:sz w:val="24"/>
          <w:szCs w:val="24"/>
          <w:lang w:eastAsia="ru-RU"/>
        </w:rPr>
        <w:t>Исполнитель имеет право на досрочное выполнение Работ.</w:t>
      </w:r>
    </w:p>
    <w:p w14:paraId="09B7C580"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7AAE1511" w14:textId="4B64762D" w:rsidR="006D4A4C" w:rsidRPr="0041752A" w:rsidRDefault="006D4A4C" w:rsidP="00A97AD2">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5. О</w:t>
      </w:r>
      <w:r w:rsidRPr="0041752A">
        <w:rPr>
          <w:rFonts w:ascii="Times New Roman" w:eastAsia="Times New Roman" w:hAnsi="Times New Roman"/>
          <w:sz w:val="24"/>
          <w:szCs w:val="24"/>
        </w:rPr>
        <w:t>БЯЗАТЕЛЬСТВО ПО УСТУПКЕ ИСКЛЮЧИТЕЛЬНОГО</w:t>
      </w:r>
      <w:r w:rsidR="00AD027D" w:rsidRPr="0041752A">
        <w:rPr>
          <w:rFonts w:ascii="Times New Roman" w:eastAsia="Times New Roman" w:hAnsi="Times New Roman"/>
          <w:sz w:val="24"/>
          <w:szCs w:val="24"/>
        </w:rPr>
        <w:t xml:space="preserve"> ИМУЩЕСТВЕННОГО </w:t>
      </w:r>
      <w:r w:rsidRPr="0041752A">
        <w:rPr>
          <w:rFonts w:ascii="Times New Roman" w:eastAsia="Times New Roman" w:hAnsi="Times New Roman"/>
          <w:sz w:val="24"/>
          <w:szCs w:val="24"/>
        </w:rPr>
        <w:t xml:space="preserve">ПРАВА НА ОБЪЕКТ АВТОРСКОГО ПРАВА, НЕИСКЛЮЧИТЕЛЬНЫХ ПРАВ НА ИСПОЛЬЗОВАНИЕ ПЛАТФОРМЫ ДЛЯ </w:t>
      </w:r>
      <w:r w:rsidRPr="0041752A">
        <w:rPr>
          <w:rFonts w:ascii="Times New Roman" w:eastAsia="Times New Roman" w:hAnsi="Times New Roman"/>
          <w:sz w:val="24"/>
          <w:szCs w:val="24"/>
          <w:lang w:eastAsia="ru-RU"/>
        </w:rPr>
        <w:t>ЭВМ «1С-БИТРИКС: УПРАВЛЕНИЕ САЙТОМ»</w:t>
      </w:r>
    </w:p>
    <w:p w14:paraId="72006355" w14:textId="77777777" w:rsidR="00EA325B" w:rsidRPr="0041752A" w:rsidRDefault="00EA325B" w:rsidP="006D4A4C">
      <w:pPr>
        <w:spacing w:after="0" w:line="240" w:lineRule="auto"/>
        <w:jc w:val="both"/>
        <w:rPr>
          <w:rFonts w:ascii="Times New Roman" w:eastAsia="Times New Roman" w:hAnsi="Times New Roman"/>
          <w:sz w:val="24"/>
          <w:szCs w:val="24"/>
        </w:rPr>
      </w:pPr>
    </w:p>
    <w:p w14:paraId="27601BCA" w14:textId="2E265258" w:rsidR="00B968A8" w:rsidRPr="001724B5" w:rsidRDefault="00B968A8" w:rsidP="00094BD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 xml:space="preserve">5.1. </w:t>
      </w:r>
      <w:r w:rsidRPr="001724B5">
        <w:rPr>
          <w:rFonts w:ascii="Times New Roman" w:eastAsia="Times New Roman" w:hAnsi="Times New Roman"/>
          <w:sz w:val="24"/>
          <w:szCs w:val="24"/>
        </w:rPr>
        <w:t xml:space="preserve">При условии разработки объекта авторского права в соответствии с </w:t>
      </w:r>
      <w:r w:rsidR="000F1920" w:rsidRPr="001724B5">
        <w:rPr>
          <w:rFonts w:ascii="Times New Roman" w:eastAsia="Times New Roman" w:hAnsi="Times New Roman"/>
          <w:sz w:val="24"/>
          <w:szCs w:val="24"/>
        </w:rPr>
        <w:t xml:space="preserve">разделом </w:t>
      </w:r>
      <w:r w:rsidRPr="001724B5">
        <w:rPr>
          <w:rFonts w:ascii="Times New Roman" w:eastAsia="Times New Roman" w:hAnsi="Times New Roman"/>
          <w:sz w:val="24"/>
          <w:szCs w:val="24"/>
        </w:rPr>
        <w:t>1 настоящего договора, отвечающего требованиям, установленным Приложением 1</w:t>
      </w:r>
      <w:r w:rsidR="00D65DE6" w:rsidRPr="001724B5">
        <w:rPr>
          <w:rFonts w:ascii="Times New Roman" w:eastAsia="Times New Roman" w:hAnsi="Times New Roman"/>
          <w:sz w:val="24"/>
          <w:szCs w:val="24"/>
        </w:rPr>
        <w:t xml:space="preserve"> и Приложение 2</w:t>
      </w:r>
      <w:r w:rsidRPr="001724B5">
        <w:rPr>
          <w:rFonts w:ascii="Times New Roman" w:eastAsia="Times New Roman" w:hAnsi="Times New Roman"/>
          <w:sz w:val="24"/>
          <w:szCs w:val="24"/>
        </w:rPr>
        <w:t xml:space="preserve"> настоящего договора, Исполнитель уступает Заказчику исключительное право на результат интеллектуальной деятельности в полном объёме на срок действия авторского права. </w:t>
      </w:r>
      <w:r w:rsidR="00391F06" w:rsidRPr="001724B5">
        <w:rPr>
          <w:rFonts w:ascii="Times New Roman" w:eastAsia="Times New Roman" w:hAnsi="Times New Roman"/>
          <w:sz w:val="24"/>
          <w:szCs w:val="24"/>
          <w:lang w:eastAsia="ru-RU"/>
        </w:rPr>
        <w:t>Территория действия исключительных имущественных прав, передаваемых по настоящему договору, распространяется на всю территорию Республики Беларусь и другие страны без ограничений</w:t>
      </w:r>
      <w:r w:rsidRPr="001724B5">
        <w:rPr>
          <w:rFonts w:ascii="Times New Roman" w:eastAsia="Times New Roman" w:hAnsi="Times New Roman"/>
          <w:sz w:val="24"/>
          <w:szCs w:val="24"/>
        </w:rPr>
        <w:t xml:space="preserve">. Передача исключительных имущественных прав считается состоявшейся с момента подписания сторонами Акта сдачи-приемки </w:t>
      </w:r>
      <w:r w:rsidRPr="001724B5">
        <w:rPr>
          <w:rFonts w:ascii="Times New Roman" w:eastAsia="Times New Roman" w:hAnsi="Times New Roman"/>
          <w:sz w:val="24"/>
          <w:szCs w:val="24"/>
        </w:rPr>
        <w:lastRenderedPageBreak/>
        <w:t>исключительных прав. Уступка исключительных прав осуществляется в рамках общей стоимости настоящего договора и не требует дополнительного вознаграждения.</w:t>
      </w:r>
    </w:p>
    <w:p w14:paraId="63C951DC" w14:textId="056824A1" w:rsidR="00B968A8" w:rsidRPr="001724B5" w:rsidRDefault="00B968A8"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5.2. Исполнитель подтверждает, что обладает всеми необходимыми правами на объект, охраняемый авторским правом, и гарантирует, что на момент подписания настоящего договора он не связан какими-либо обязательствами с третьими лицами, которые могут вступить в противоречие с условиями настоящего договора. Исполнитель гарантирует, что при передаче исключительных прав на результаты интеллектуальной деятельности не будут нарушены авторские, патентные или иные права третьих лиц. Результат интеллектуальной деятельности создан работниками Исполнителя в ходе выполнения ими служебных обязанностей или по конкретному заданию Исполнителя, при этом договором с работниками не предусмотрено исключительное право работников на создаваемые ими результаты.</w:t>
      </w:r>
    </w:p>
    <w:p w14:paraId="33E8AB87" w14:textId="28431B7D" w:rsidR="00B968A8" w:rsidRPr="001724B5" w:rsidRDefault="00B968A8"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5.3. После исполнения обязательств по настоящему договору Исполнитель не вправе передавать третьим лицам, продавать или использовать на других веб-ресурсах интеллектуальные результаты работ по разработанному</w:t>
      </w:r>
      <w:r w:rsidR="00AD027D" w:rsidRPr="0041752A">
        <w:rPr>
          <w:rFonts w:ascii="Times New Roman" w:eastAsia="Times New Roman" w:hAnsi="Times New Roman"/>
          <w:sz w:val="24"/>
          <w:szCs w:val="24"/>
          <w:lang w:eastAsia="ru-RU"/>
        </w:rPr>
        <w:t xml:space="preserve"> </w:t>
      </w:r>
      <w:r w:rsidR="00AD027D" w:rsidRPr="001724B5">
        <w:rPr>
          <w:rFonts w:ascii="Times New Roman" w:eastAsia="Times New Roman" w:hAnsi="Times New Roman"/>
          <w:sz w:val="24"/>
          <w:szCs w:val="24"/>
          <w:lang w:eastAsia="ru-RU"/>
        </w:rPr>
        <w:t>веб-сайту и программному модулю «Личный кабинет пользователя», техническую документацию, базы данных, программы для ЭВМ, элементы дизайна, текстовое и графическое наполнение, иные необходимые документы.</w:t>
      </w:r>
    </w:p>
    <w:p w14:paraId="22A29CC8" w14:textId="26AFA392" w:rsidR="00025FA9" w:rsidRPr="0041752A" w:rsidRDefault="00B968A8" w:rsidP="00025FA9">
      <w:pPr>
        <w:spacing w:after="0" w:line="240" w:lineRule="auto"/>
        <w:jc w:val="both"/>
        <w:rPr>
          <w:rFonts w:ascii="Times New Roman" w:eastAsia="Times New Roman" w:hAnsi="Times New Roman"/>
          <w:bCs/>
          <w:sz w:val="24"/>
          <w:szCs w:val="24"/>
          <w:lang w:eastAsia="ru-RU"/>
        </w:rPr>
      </w:pPr>
      <w:r w:rsidRPr="001724B5">
        <w:rPr>
          <w:rFonts w:ascii="Times New Roman" w:eastAsia="Times New Roman" w:hAnsi="Times New Roman"/>
          <w:sz w:val="24"/>
          <w:szCs w:val="24"/>
        </w:rPr>
        <w:t xml:space="preserve">5.4. Исполнитель в рамках предоставленных ему правообладателем прав и полномочий обязуется передать Заказчику неисключительные права на использование платформы для ЭВМ «1С-Битрикс: Управление сайтом», условия использования которых регулируются лицензионным соглашением правообладателя, размещённым по адресу: ______________. Передача неисключительных прав осуществляется </w:t>
      </w:r>
      <w:r w:rsidR="00D65DE6" w:rsidRPr="001724B5">
        <w:rPr>
          <w:rFonts w:ascii="Times New Roman" w:eastAsia="Times New Roman" w:hAnsi="Times New Roman"/>
          <w:sz w:val="24"/>
          <w:szCs w:val="24"/>
        </w:rPr>
        <w:t xml:space="preserve">после оплаты </w:t>
      </w:r>
      <w:r w:rsidR="00D65DE6" w:rsidRPr="001724B5">
        <w:rPr>
          <w:rFonts w:ascii="Times New Roman" w:eastAsia="Times New Roman" w:hAnsi="Times New Roman"/>
          <w:sz w:val="24"/>
          <w:szCs w:val="24"/>
          <w:lang w:eastAsia="ru-RU"/>
        </w:rPr>
        <w:t xml:space="preserve">цены вознаграждения за </w:t>
      </w:r>
      <w:r w:rsidR="00D65DE6" w:rsidRPr="001724B5">
        <w:rPr>
          <w:rFonts w:ascii="Times New Roman" w:eastAsia="Times New Roman" w:hAnsi="Times New Roman"/>
          <w:sz w:val="24"/>
          <w:szCs w:val="24"/>
        </w:rPr>
        <w:t xml:space="preserve">использование </w:t>
      </w:r>
      <w:r w:rsidR="00D65DE6" w:rsidRPr="001724B5">
        <w:rPr>
          <w:rFonts w:ascii="Times New Roman" w:eastAsia="Times New Roman" w:hAnsi="Times New Roman"/>
          <w:bCs/>
          <w:sz w:val="24"/>
          <w:szCs w:val="24"/>
          <w:lang w:eastAsia="ru-RU"/>
        </w:rPr>
        <w:t>платформы «1С-Битрикс: Управление сайтом» согласно п.3.</w:t>
      </w:r>
      <w:r w:rsidR="00025FA9" w:rsidRPr="001724B5">
        <w:rPr>
          <w:rFonts w:ascii="Times New Roman" w:eastAsia="Times New Roman" w:hAnsi="Times New Roman"/>
          <w:bCs/>
          <w:sz w:val="24"/>
          <w:szCs w:val="24"/>
          <w:lang w:eastAsia="ru-RU"/>
        </w:rPr>
        <w:t>3.4</w:t>
      </w:r>
      <w:r w:rsidR="00D65DE6" w:rsidRPr="001724B5">
        <w:rPr>
          <w:rFonts w:ascii="Times New Roman" w:eastAsia="Times New Roman" w:hAnsi="Times New Roman"/>
          <w:bCs/>
          <w:sz w:val="24"/>
          <w:szCs w:val="24"/>
          <w:lang w:eastAsia="ru-RU"/>
        </w:rPr>
        <w:t>. настоящего Договора</w:t>
      </w:r>
      <w:r w:rsidR="00025FA9" w:rsidRPr="001724B5">
        <w:rPr>
          <w:rFonts w:ascii="Times New Roman" w:eastAsia="Times New Roman" w:hAnsi="Times New Roman"/>
          <w:sz w:val="24"/>
          <w:szCs w:val="24"/>
        </w:rPr>
        <w:t xml:space="preserve"> и подписания сторонами акта ввода в эксплуатацию веб-сайта. Передача неисключительных прав оформляется путем подписания Сторонами акта сдачи-приемки неисключительных прав на использование </w:t>
      </w:r>
      <w:r w:rsidR="00025FA9" w:rsidRPr="001724B5">
        <w:rPr>
          <w:rFonts w:ascii="Times New Roman" w:eastAsia="Times New Roman" w:hAnsi="Times New Roman"/>
          <w:bCs/>
          <w:sz w:val="24"/>
          <w:szCs w:val="24"/>
          <w:lang w:eastAsia="ru-RU"/>
        </w:rPr>
        <w:t>платформы «1С-Битрикс: Управление сайтом»</w:t>
      </w:r>
    </w:p>
    <w:p w14:paraId="34A49DFC" w14:textId="44B4CCC9" w:rsidR="00A97AD2" w:rsidRPr="001724B5" w:rsidRDefault="00B968A8"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и считается состоявшейся с момента подписания сторонами Акта сдачи-приемки неисключительных прав.</w:t>
      </w:r>
    </w:p>
    <w:p w14:paraId="3C1F0628"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0D3C1090" w14:textId="77777777" w:rsidR="006D4A4C" w:rsidRPr="0041752A" w:rsidRDefault="006D4A4C" w:rsidP="00094BDC">
      <w:pPr>
        <w:spacing w:after="24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6. ОТВЕТСТВЕННОСТЬ СТОРОН</w:t>
      </w:r>
    </w:p>
    <w:p w14:paraId="54542A98" w14:textId="77777777" w:rsidR="006D4A4C" w:rsidRPr="0041752A" w:rsidRDefault="006D4A4C" w:rsidP="006D4A4C">
      <w:pPr>
        <w:widowControl w:val="0"/>
        <w:tabs>
          <w:tab w:val="left" w:pos="1233"/>
        </w:tabs>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lang w:eastAsia="ru-RU"/>
        </w:rPr>
        <w:t>6.1. За нарушение сроков выполнения работ (включая этапы выполнения работ), передачи исключительных и неисключительных прав, Исполнитель уплачивает Заказчику пеню в размере 0,1</w:t>
      </w:r>
      <w:r w:rsidRPr="001724B5">
        <w:rPr>
          <w:rFonts w:ascii="Book Antiqua" w:eastAsia="Times New Roman" w:hAnsi="Book Antiqua"/>
          <w:i/>
          <w:iCs/>
          <w:spacing w:val="-20"/>
          <w:sz w:val="24"/>
          <w:szCs w:val="24"/>
          <w:lang w:eastAsia="ru-RU"/>
        </w:rPr>
        <w:t>%</w:t>
      </w:r>
      <w:r w:rsidRPr="001724B5">
        <w:rPr>
          <w:rFonts w:ascii="Times New Roman" w:eastAsia="Times New Roman" w:hAnsi="Times New Roman"/>
          <w:sz w:val="24"/>
          <w:szCs w:val="24"/>
          <w:lang w:eastAsia="ru-RU"/>
        </w:rPr>
        <w:t xml:space="preserve"> от цены невыполненных (несвоевременно выполненных) работ/ (вознаграждений за передачу соответствующего права) за каждый день просрочки, но не более 10 % от стоимости невыполненных работ (вознаграждений).</w:t>
      </w:r>
    </w:p>
    <w:p w14:paraId="3BF2F198" w14:textId="77777777" w:rsidR="006D4A4C" w:rsidRPr="001724B5" w:rsidRDefault="006D4A4C" w:rsidP="006D4A4C">
      <w:pPr>
        <w:widowControl w:val="0"/>
        <w:tabs>
          <w:tab w:val="left" w:pos="1240"/>
        </w:tabs>
        <w:spacing w:after="0" w:line="240" w:lineRule="auto"/>
        <w:jc w:val="both"/>
        <w:rPr>
          <w:rFonts w:ascii="Times New Roman" w:eastAsia="Times New Roman" w:hAnsi="Times New Roman"/>
          <w:sz w:val="24"/>
          <w:szCs w:val="24"/>
          <w:lang w:eastAsia="ru-RU"/>
        </w:rPr>
      </w:pPr>
      <w:r w:rsidRPr="001724B5">
        <w:rPr>
          <w:rFonts w:ascii="Times New Roman" w:eastAsia="Times New Roman" w:hAnsi="Times New Roman"/>
          <w:sz w:val="24"/>
          <w:szCs w:val="24"/>
          <w:lang w:eastAsia="ru-RU"/>
        </w:rPr>
        <w:t xml:space="preserve">6.2. За несвоевременную оплату выполненных работ согласно п. 3.3. настоящего договора Заказчик уплачивает Исполнителю пеню в размере 0,1% от неоплаченной суммы за каждый день просрочки, но не более 10 </w:t>
      </w:r>
      <w:r w:rsidRPr="001724B5">
        <w:rPr>
          <w:rFonts w:ascii="Book Antiqua" w:eastAsia="Times New Roman" w:hAnsi="Book Antiqua"/>
          <w:i/>
          <w:iCs/>
          <w:spacing w:val="-20"/>
          <w:sz w:val="24"/>
          <w:szCs w:val="24"/>
          <w:lang w:eastAsia="ru-RU"/>
        </w:rPr>
        <w:t>%</w:t>
      </w:r>
      <w:r w:rsidRPr="001724B5">
        <w:rPr>
          <w:rFonts w:ascii="Times New Roman" w:eastAsia="Times New Roman" w:hAnsi="Times New Roman"/>
          <w:sz w:val="24"/>
          <w:szCs w:val="24"/>
          <w:lang w:eastAsia="ru-RU"/>
        </w:rPr>
        <w:t xml:space="preserve"> от стоимости выполненных работ.</w:t>
      </w:r>
    </w:p>
    <w:p w14:paraId="722B2F07" w14:textId="77777777" w:rsidR="006D4A4C" w:rsidRPr="001724B5" w:rsidRDefault="006D4A4C" w:rsidP="006D4A4C">
      <w:pPr>
        <w:widowControl w:val="0"/>
        <w:tabs>
          <w:tab w:val="left" w:pos="1227"/>
        </w:tabs>
        <w:spacing w:after="0" w:line="240" w:lineRule="auto"/>
        <w:contextualSpacing/>
        <w:jc w:val="both"/>
        <w:rPr>
          <w:rFonts w:ascii="Times New Roman" w:hAnsi="Times New Roman"/>
          <w:sz w:val="24"/>
          <w:szCs w:val="24"/>
          <w:lang w:eastAsia="ru-RU"/>
          <w14:ligatures w14:val="standardContextual"/>
        </w:rPr>
      </w:pPr>
      <w:r w:rsidRPr="001724B5">
        <w:rPr>
          <w:rFonts w:ascii="Times New Roman" w:hAnsi="Times New Roman"/>
          <w:sz w:val="24"/>
          <w:szCs w:val="24"/>
          <w:lang w:eastAsia="ru-RU"/>
          <w14:ligatures w14:val="standardContextual"/>
        </w:rPr>
        <w:t>6.3. Уплата пени не освобождает стороны от исполнения обязательств по настоящему договору.</w:t>
      </w:r>
    </w:p>
    <w:p w14:paraId="7DB82570"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6.4. Требования, связанные с недостатками выполненных работ, могут быть предъявлены Исполнителю Заказчиком в ходе выполнения работ, а также после их принятия. В случае обнаружения Заказчиком недостатков выполненных работ Заказчик вправе требовать безвозмездного их устранения в сроки указанные в разделе 7 настоящего договора.</w:t>
      </w:r>
    </w:p>
    <w:p w14:paraId="1C812A4F" w14:textId="77777777" w:rsidR="006D4A4C" w:rsidRPr="0041752A" w:rsidRDefault="006D4A4C" w:rsidP="006D4A4C">
      <w:pPr>
        <w:suppressAutoHyphens/>
        <w:spacing w:after="0" w:line="240" w:lineRule="auto"/>
        <w:jc w:val="both"/>
        <w:rPr>
          <w:rFonts w:ascii="Times New Roman" w:eastAsia="Times New Roman" w:hAnsi="Times New Roman"/>
          <w:sz w:val="24"/>
          <w:szCs w:val="24"/>
          <w:lang w:eastAsia="zh-CN"/>
        </w:rPr>
      </w:pPr>
      <w:r w:rsidRPr="0041752A">
        <w:rPr>
          <w:rFonts w:ascii="Times New Roman" w:eastAsia="Times New Roman" w:hAnsi="Times New Roman"/>
          <w:sz w:val="24"/>
          <w:szCs w:val="24"/>
          <w:lang w:eastAsia="ru-RU"/>
        </w:rPr>
        <w:t>6.5. </w:t>
      </w:r>
      <w:r w:rsidRPr="0041752A">
        <w:rPr>
          <w:rFonts w:ascii="Times New Roman" w:eastAsia="Times New Roman" w:hAnsi="Times New Roman"/>
          <w:sz w:val="24"/>
          <w:szCs w:val="24"/>
          <w:lang w:eastAsia="zh-CN"/>
        </w:rPr>
        <w:t>В случае предъявления к Заказчику каких-либо претензий со стороны третьих лиц, связанных с нарушением прав на объект авторского права, Исполнитель предпримет все необходимые меры для устранения таких нарушений (урегулирования претензий) своими силами и за свой счет.</w:t>
      </w:r>
    </w:p>
    <w:p w14:paraId="2240CC7A" w14:textId="77777777" w:rsidR="006D4A4C" w:rsidRPr="0041752A" w:rsidRDefault="006D4A4C" w:rsidP="006D4A4C">
      <w:pPr>
        <w:suppressAutoHyphens/>
        <w:spacing w:after="0" w:line="240" w:lineRule="auto"/>
        <w:jc w:val="both"/>
        <w:rPr>
          <w:rFonts w:ascii="Times New Roman" w:eastAsia="Times New Roman" w:hAnsi="Times New Roman"/>
          <w:sz w:val="24"/>
          <w:szCs w:val="24"/>
          <w:lang w:eastAsia="zh-CN"/>
        </w:rPr>
      </w:pPr>
      <w:r w:rsidRPr="0041752A">
        <w:rPr>
          <w:rFonts w:ascii="Times New Roman" w:eastAsia="Times New Roman" w:hAnsi="Times New Roman"/>
          <w:sz w:val="24"/>
          <w:szCs w:val="24"/>
          <w:lang w:eastAsia="zh-CN"/>
        </w:rPr>
        <w:t xml:space="preserve">6.6. Если к Заказчику будет предъявлен иск о нарушении прав третьих лиц и (или) законодательства в связи с использованием объекта авторского права, а равно в случае </w:t>
      </w:r>
      <w:r w:rsidRPr="0041752A">
        <w:rPr>
          <w:rFonts w:ascii="Times New Roman" w:eastAsia="Times New Roman" w:hAnsi="Times New Roman"/>
          <w:sz w:val="24"/>
          <w:szCs w:val="24"/>
          <w:lang w:eastAsia="zh-CN"/>
        </w:rPr>
        <w:lastRenderedPageBreak/>
        <w:t xml:space="preserve">предъявления требования государственного органа о привлечении к ответственности за такое использование, Заказчик вправе привлечь Исполнителя к участию в деле, а Исполнитель обязан участвовать в указанном деле на стороне Заказчика. Исполнитель обязан оказывать Заказчику содействие в защите прав, в том числе представлять по его первому требованию все необходимые документы. </w:t>
      </w:r>
    </w:p>
    <w:p w14:paraId="2AF12B81"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6.7. В случае если будет установлено, что использование объекта авторского права Заказчиком нарушает права третьих лиц и (или) законодательство, Исполнитель обязан возместить все убытки (включая судебные расходы, расходы по уплате компенсаций, штрафов), причиненные Заказчику в полном объеме.</w:t>
      </w:r>
    </w:p>
    <w:p w14:paraId="011EBCC6"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133CA14B" w14:textId="77777777" w:rsidR="006D4A4C" w:rsidRPr="0041752A" w:rsidRDefault="006D4A4C" w:rsidP="00094BDC">
      <w:pPr>
        <w:spacing w:after="24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7. ГАРАНТИЙНЫЕ ОБЯЗАТЕЛЬСТВА</w:t>
      </w:r>
    </w:p>
    <w:p w14:paraId="180477EB" w14:textId="5144AE25"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 xml:space="preserve">7.1.  Исполнитель устраняет выявленные отклонения результатов выполненных работ от согласованных </w:t>
      </w:r>
      <w:r w:rsidR="00B600BC" w:rsidRPr="0041752A">
        <w:rPr>
          <w:rFonts w:ascii="Times New Roman" w:eastAsia="Times New Roman" w:hAnsi="Times New Roman"/>
          <w:sz w:val="24"/>
          <w:szCs w:val="24"/>
          <w:lang w:eastAsia="ru-RU"/>
        </w:rPr>
        <w:t>в техническом задании по соответствующему этапу</w:t>
      </w:r>
      <w:r w:rsidR="00C84A1A" w:rsidRPr="001724B5">
        <w:rPr>
          <w:rFonts w:ascii="Times New Roman" w:eastAsia="Times New Roman" w:hAnsi="Times New Roman"/>
          <w:sz w:val="24"/>
          <w:szCs w:val="24"/>
          <w:lang w:eastAsia="ru-RU"/>
        </w:rPr>
        <w:t xml:space="preserve">, </w:t>
      </w:r>
      <w:r w:rsidRPr="0041752A">
        <w:rPr>
          <w:rFonts w:ascii="Times New Roman" w:eastAsia="Times New Roman" w:hAnsi="Times New Roman"/>
          <w:sz w:val="24"/>
          <w:szCs w:val="24"/>
          <w:lang w:eastAsia="ru-RU"/>
        </w:rPr>
        <w:t>а также предоставляет Заказчику гарантию работоспособности разработанных Исполнителем</w:t>
      </w:r>
      <w:r w:rsidR="001E7582" w:rsidRPr="001724B5">
        <w:rPr>
          <w:rFonts w:ascii="Times New Roman" w:eastAsia="Times New Roman" w:hAnsi="Times New Roman"/>
          <w:sz w:val="24"/>
          <w:szCs w:val="24"/>
          <w:lang w:eastAsia="ru-RU"/>
        </w:rPr>
        <w:t xml:space="preserve"> веб-сайта и </w:t>
      </w:r>
      <w:r w:rsidR="00B44BE7" w:rsidRPr="001724B5">
        <w:rPr>
          <w:rFonts w:ascii="Times New Roman" w:eastAsia="Times New Roman" w:hAnsi="Times New Roman"/>
          <w:sz w:val="24"/>
          <w:szCs w:val="24"/>
          <w:lang w:eastAsia="ru-RU"/>
        </w:rPr>
        <w:t>ЛК,</w:t>
      </w:r>
      <w:r w:rsidRPr="001724B5">
        <w:rPr>
          <w:rFonts w:ascii="Times New Roman" w:eastAsia="Times New Roman" w:hAnsi="Times New Roman"/>
          <w:sz w:val="24"/>
          <w:szCs w:val="24"/>
          <w:lang w:eastAsia="ru-RU"/>
        </w:rPr>
        <w:t xml:space="preserve"> действующую до момента модификации программного кода самостоятельно Заказчиком или </w:t>
      </w:r>
      <w:r w:rsidRPr="001724B5">
        <w:rPr>
          <w:rFonts w:ascii="Times New Roman" w:eastAsia="Times New Roman" w:hAnsi="Times New Roman"/>
          <w:sz w:val="24"/>
          <w:szCs w:val="24"/>
        </w:rPr>
        <w:t>третьими лицами без участия и</w:t>
      </w:r>
      <w:r w:rsidR="000F1920" w:rsidRPr="001724B5">
        <w:rPr>
          <w:rFonts w:ascii="Times New Roman" w:eastAsia="Times New Roman" w:hAnsi="Times New Roman"/>
          <w:sz w:val="24"/>
          <w:szCs w:val="24"/>
        </w:rPr>
        <w:t xml:space="preserve"> (</w:t>
      </w:r>
      <w:r w:rsidRPr="001724B5">
        <w:rPr>
          <w:rFonts w:ascii="Times New Roman" w:eastAsia="Times New Roman" w:hAnsi="Times New Roman"/>
          <w:sz w:val="24"/>
          <w:szCs w:val="24"/>
        </w:rPr>
        <w:t>или</w:t>
      </w:r>
      <w:r w:rsidR="000F1920" w:rsidRPr="001724B5">
        <w:rPr>
          <w:rFonts w:ascii="Times New Roman" w:eastAsia="Times New Roman" w:hAnsi="Times New Roman"/>
          <w:sz w:val="24"/>
          <w:szCs w:val="24"/>
        </w:rPr>
        <w:t>)</w:t>
      </w:r>
      <w:r w:rsidRPr="001724B5">
        <w:rPr>
          <w:rFonts w:ascii="Times New Roman" w:eastAsia="Times New Roman" w:hAnsi="Times New Roman"/>
          <w:sz w:val="24"/>
          <w:szCs w:val="24"/>
        </w:rPr>
        <w:t xml:space="preserve"> согласования Исполнителем.</w:t>
      </w:r>
    </w:p>
    <w:p w14:paraId="7E791DCA" w14:textId="02365534" w:rsidR="006D4A4C" w:rsidRPr="0041752A" w:rsidRDefault="006D4A4C" w:rsidP="006D4A4C">
      <w:pPr>
        <w:widowControl w:val="0"/>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1724B5">
        <w:rPr>
          <w:rFonts w:ascii="Times New Roman" w:eastAsia="Times New Roman" w:hAnsi="Times New Roman"/>
          <w:sz w:val="24"/>
          <w:szCs w:val="24"/>
          <w:lang w:eastAsia="ru-RU"/>
        </w:rPr>
        <w:t xml:space="preserve">7.2. </w:t>
      </w:r>
      <w:r w:rsidR="001E7582" w:rsidRPr="0041752A">
        <w:rPr>
          <w:rFonts w:ascii="Times New Roman" w:eastAsia="Times New Roman" w:hAnsi="Times New Roman"/>
          <w:sz w:val="24"/>
          <w:szCs w:val="24"/>
          <w:lang w:eastAsia="ru-RU"/>
        </w:rPr>
        <w:t>Гарантийный срок обслуживания каждого раздела ЛК в отдельности должен составлять не менее 12 месяцев с даты подписания Акта сдачи-приемки выполненных работ (услуг) по соответствующему этапу.</w:t>
      </w:r>
    </w:p>
    <w:p w14:paraId="796F6356" w14:textId="7479C976" w:rsidR="001E7582" w:rsidRPr="0041752A" w:rsidRDefault="001E7582" w:rsidP="006D4A4C">
      <w:pPr>
        <w:widowControl w:val="0"/>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7.3.</w:t>
      </w:r>
      <w:r w:rsidRPr="0041752A">
        <w:t xml:space="preserve"> </w:t>
      </w:r>
      <w:r w:rsidRPr="0041752A">
        <w:rPr>
          <w:rFonts w:ascii="Times New Roman" w:eastAsia="Times New Roman" w:hAnsi="Times New Roman"/>
          <w:sz w:val="24"/>
          <w:szCs w:val="24"/>
          <w:lang w:eastAsia="ru-RU"/>
        </w:rPr>
        <w:t>Гарантийный срок обслуживания веб-сайта должен составлять не менее 12 месяцев с даты подписания Акта сдачи-приемки выполненных работ (услуг).</w:t>
      </w:r>
    </w:p>
    <w:p w14:paraId="23017874" w14:textId="411BC38E" w:rsidR="001E7582" w:rsidRPr="0041752A" w:rsidRDefault="001E7582" w:rsidP="006D4A4C">
      <w:pPr>
        <w:spacing w:after="0" w:line="240" w:lineRule="auto"/>
        <w:jc w:val="both"/>
        <w:rPr>
          <w:rFonts w:ascii="Times New Roman" w:eastAsia="Times New Roman" w:hAnsi="Times New Roman"/>
          <w:bCs/>
          <w:sz w:val="24"/>
          <w:szCs w:val="24"/>
          <w:lang w:eastAsia="ru-RU"/>
        </w:rPr>
      </w:pPr>
      <w:r w:rsidRPr="0041752A">
        <w:rPr>
          <w:rFonts w:ascii="Times New Roman" w:eastAsia="Times New Roman" w:hAnsi="Times New Roman"/>
          <w:bCs/>
          <w:sz w:val="24"/>
          <w:szCs w:val="24"/>
          <w:lang w:eastAsia="ru-RU"/>
        </w:rPr>
        <w:t xml:space="preserve">7.4. В случае возникновения программных сбоев в работе веб-сайта или </w:t>
      </w:r>
      <w:r w:rsidR="00B44BE7" w:rsidRPr="0041752A">
        <w:rPr>
          <w:rFonts w:ascii="Times New Roman" w:eastAsia="Times New Roman" w:hAnsi="Times New Roman"/>
          <w:bCs/>
          <w:sz w:val="24"/>
          <w:szCs w:val="24"/>
          <w:lang w:eastAsia="ru-RU"/>
        </w:rPr>
        <w:t xml:space="preserve">ЛК </w:t>
      </w:r>
      <w:r w:rsidRPr="0041752A">
        <w:rPr>
          <w:rFonts w:ascii="Times New Roman" w:eastAsia="Times New Roman" w:hAnsi="Times New Roman"/>
          <w:bCs/>
          <w:sz w:val="24"/>
          <w:szCs w:val="24"/>
          <w:lang w:eastAsia="ru-RU"/>
        </w:rPr>
        <w:t>(в том числе сбоев, блокирующих их функционирование) в период гарантийного срока, Исполнитель обязуется в кратчайшие сроки приступить к устранению неисправностей. Время начала выполнения соответствующих работ не должно превышать 2 (двух) часов с момента получения от Заказчика соответствующего уведомления, переданного посредством электронной почты</w:t>
      </w:r>
      <w:r w:rsidR="00025FA9" w:rsidRPr="0041752A">
        <w:rPr>
          <w:rFonts w:ascii="Times New Roman" w:eastAsia="Times New Roman" w:hAnsi="Times New Roman"/>
          <w:bCs/>
          <w:sz w:val="24"/>
          <w:szCs w:val="24"/>
          <w:lang w:eastAsia="ru-RU"/>
        </w:rPr>
        <w:t xml:space="preserve">, </w:t>
      </w:r>
      <w:r w:rsidR="00025FA9" w:rsidRPr="001724B5">
        <w:rPr>
          <w:rFonts w:ascii="Times New Roman" w:eastAsia="Times New Roman" w:hAnsi="Times New Roman"/>
          <w:bCs/>
          <w:sz w:val="24"/>
          <w:szCs w:val="24"/>
          <w:lang w:eastAsia="ru-RU"/>
        </w:rPr>
        <w:t>телефонного звонка, сообщения в мессенджере (</w:t>
      </w:r>
      <w:r w:rsidR="00025FA9" w:rsidRPr="001724B5">
        <w:rPr>
          <w:rFonts w:ascii="Times New Roman" w:eastAsia="Times New Roman" w:hAnsi="Times New Roman"/>
          <w:bCs/>
          <w:sz w:val="24"/>
          <w:szCs w:val="24"/>
          <w:lang w:val="en-US" w:eastAsia="ru-RU"/>
        </w:rPr>
        <w:t>Viber</w:t>
      </w:r>
      <w:r w:rsidR="00025FA9" w:rsidRPr="001724B5">
        <w:rPr>
          <w:rFonts w:ascii="Times New Roman" w:eastAsia="Times New Roman" w:hAnsi="Times New Roman"/>
          <w:bCs/>
          <w:sz w:val="24"/>
          <w:szCs w:val="24"/>
          <w:lang w:eastAsia="ru-RU"/>
        </w:rPr>
        <w:t xml:space="preserve">, </w:t>
      </w:r>
      <w:r w:rsidR="00025FA9" w:rsidRPr="001724B5">
        <w:rPr>
          <w:rFonts w:ascii="Times New Roman" w:eastAsia="Times New Roman" w:hAnsi="Times New Roman"/>
          <w:bCs/>
          <w:sz w:val="24"/>
          <w:szCs w:val="24"/>
          <w:lang w:val="en-US" w:eastAsia="ru-RU"/>
        </w:rPr>
        <w:t>Telegram</w:t>
      </w:r>
      <w:r w:rsidR="00025FA9" w:rsidRPr="001724B5">
        <w:rPr>
          <w:rFonts w:ascii="Times New Roman" w:eastAsia="Times New Roman" w:hAnsi="Times New Roman"/>
          <w:bCs/>
          <w:sz w:val="24"/>
          <w:szCs w:val="24"/>
          <w:lang w:eastAsia="ru-RU"/>
        </w:rPr>
        <w:t>) на контактный номер Исполнителя</w:t>
      </w:r>
      <w:r w:rsidRPr="0041752A">
        <w:rPr>
          <w:rFonts w:ascii="Times New Roman" w:eastAsia="Times New Roman" w:hAnsi="Times New Roman"/>
          <w:bCs/>
          <w:sz w:val="24"/>
          <w:szCs w:val="24"/>
          <w:lang w:eastAsia="ru-RU"/>
        </w:rPr>
        <w:t xml:space="preserve">., а в случае поступления уведомления о возникновении сбоя после 17:00 рабочего дня, Исполнитель обязан начать работы не позднее 2 (двух) часов с начала следующего рабочего дня. </w:t>
      </w:r>
    </w:p>
    <w:p w14:paraId="2F7022D9" w14:textId="18E76BF3" w:rsidR="006D4A4C" w:rsidRPr="0041752A" w:rsidRDefault="001E7582"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bCs/>
          <w:sz w:val="24"/>
          <w:szCs w:val="24"/>
          <w:lang w:eastAsia="ru-RU"/>
        </w:rPr>
        <w:t>7.5.</w:t>
      </w:r>
      <w:r w:rsidR="00DF247B" w:rsidRPr="0041752A">
        <w:rPr>
          <w:rFonts w:ascii="Times New Roman" w:eastAsia="Times New Roman" w:hAnsi="Times New Roman"/>
          <w:bCs/>
          <w:sz w:val="24"/>
          <w:szCs w:val="24"/>
          <w:lang w:eastAsia="ru-RU"/>
        </w:rPr>
        <w:t xml:space="preserve"> </w:t>
      </w:r>
      <w:r w:rsidRPr="0041752A">
        <w:rPr>
          <w:rFonts w:ascii="Times New Roman" w:eastAsia="Times New Roman" w:hAnsi="Times New Roman"/>
          <w:bCs/>
          <w:sz w:val="24"/>
          <w:szCs w:val="24"/>
          <w:lang w:eastAsia="ru-RU"/>
        </w:rPr>
        <w:t xml:space="preserve">Исполнитель в период гарантийного обслуживания безвозмездно исправляет и устраняет все ошибки и/или сбои в функционировании как </w:t>
      </w:r>
      <w:r w:rsidR="00AB542B" w:rsidRPr="0041752A">
        <w:rPr>
          <w:rFonts w:ascii="Times New Roman" w:eastAsia="Times New Roman" w:hAnsi="Times New Roman"/>
          <w:bCs/>
          <w:sz w:val="24"/>
          <w:szCs w:val="24"/>
          <w:lang w:eastAsia="ru-RU"/>
        </w:rPr>
        <w:t>веб-</w:t>
      </w:r>
      <w:r w:rsidRPr="0041752A">
        <w:rPr>
          <w:rFonts w:ascii="Times New Roman" w:eastAsia="Times New Roman" w:hAnsi="Times New Roman"/>
          <w:bCs/>
          <w:sz w:val="24"/>
          <w:szCs w:val="24"/>
          <w:lang w:eastAsia="ru-RU"/>
        </w:rPr>
        <w:t xml:space="preserve">сайта, так и </w:t>
      </w:r>
      <w:r w:rsidR="00AB542B" w:rsidRPr="0041752A">
        <w:rPr>
          <w:rFonts w:ascii="Times New Roman" w:eastAsia="Times New Roman" w:hAnsi="Times New Roman"/>
          <w:bCs/>
          <w:sz w:val="24"/>
          <w:szCs w:val="24"/>
          <w:lang w:eastAsia="ru-RU"/>
        </w:rPr>
        <w:t xml:space="preserve">ЛК, </w:t>
      </w:r>
      <w:r w:rsidR="006D4A4C" w:rsidRPr="0041752A">
        <w:rPr>
          <w:rFonts w:ascii="Times New Roman" w:eastAsia="Times New Roman" w:hAnsi="Times New Roman"/>
          <w:sz w:val="24"/>
          <w:szCs w:val="24"/>
          <w:lang w:eastAsia="ru-RU"/>
        </w:rPr>
        <w:t xml:space="preserve">а также осуществляет восстановление в случаях технических сбоев в течение 3 (трех) календарных дней с момента получения от Заказчика соответствующего уведомления, переданного письмом (в том числе посредством электронной почты, </w:t>
      </w:r>
      <w:r w:rsidR="00AB542B" w:rsidRPr="001724B5">
        <w:rPr>
          <w:rFonts w:ascii="Times New Roman" w:eastAsia="Times New Roman" w:hAnsi="Times New Roman"/>
          <w:bCs/>
          <w:sz w:val="24"/>
          <w:szCs w:val="24"/>
          <w:lang w:eastAsia="ru-RU"/>
        </w:rPr>
        <w:t>телефонного звонка, сообщения в мессенджере (</w:t>
      </w:r>
      <w:r w:rsidR="00AB542B" w:rsidRPr="001724B5">
        <w:rPr>
          <w:rFonts w:ascii="Times New Roman" w:eastAsia="Times New Roman" w:hAnsi="Times New Roman"/>
          <w:bCs/>
          <w:sz w:val="24"/>
          <w:szCs w:val="24"/>
          <w:lang w:val="en-US" w:eastAsia="ru-RU"/>
        </w:rPr>
        <w:t>Viber</w:t>
      </w:r>
      <w:r w:rsidR="00AB542B" w:rsidRPr="001724B5">
        <w:rPr>
          <w:rFonts w:ascii="Times New Roman" w:eastAsia="Times New Roman" w:hAnsi="Times New Roman"/>
          <w:bCs/>
          <w:sz w:val="24"/>
          <w:szCs w:val="24"/>
          <w:lang w:eastAsia="ru-RU"/>
        </w:rPr>
        <w:t xml:space="preserve">, </w:t>
      </w:r>
      <w:r w:rsidR="00AB542B" w:rsidRPr="001724B5">
        <w:rPr>
          <w:rFonts w:ascii="Times New Roman" w:eastAsia="Times New Roman" w:hAnsi="Times New Roman"/>
          <w:bCs/>
          <w:sz w:val="24"/>
          <w:szCs w:val="24"/>
          <w:lang w:val="en-US" w:eastAsia="ru-RU"/>
        </w:rPr>
        <w:t>Telegram</w:t>
      </w:r>
      <w:r w:rsidR="00AB542B" w:rsidRPr="001724B5">
        <w:rPr>
          <w:rFonts w:ascii="Times New Roman" w:eastAsia="Times New Roman" w:hAnsi="Times New Roman"/>
          <w:bCs/>
          <w:sz w:val="24"/>
          <w:szCs w:val="24"/>
          <w:lang w:eastAsia="ru-RU"/>
        </w:rPr>
        <w:t>) на контактный номер Исполнителя</w:t>
      </w:r>
      <w:r w:rsidR="006D4A4C" w:rsidRPr="0041752A">
        <w:rPr>
          <w:rFonts w:ascii="Times New Roman" w:eastAsia="Times New Roman" w:hAnsi="Times New Roman"/>
          <w:sz w:val="24"/>
          <w:szCs w:val="24"/>
          <w:lang w:eastAsia="ru-RU"/>
        </w:rPr>
        <w:t xml:space="preserve">). </w:t>
      </w:r>
    </w:p>
    <w:p w14:paraId="2B02279F" w14:textId="18681814" w:rsidR="009237E6" w:rsidRPr="001724B5" w:rsidRDefault="009237E6" w:rsidP="009237E6">
      <w:pPr>
        <w:spacing w:after="0"/>
        <w:jc w:val="both"/>
        <w:rPr>
          <w:rFonts w:ascii="Times New Roman" w:hAnsi="Times New Roman"/>
          <w:sz w:val="24"/>
          <w:szCs w:val="24"/>
        </w:rPr>
      </w:pPr>
      <w:r w:rsidRPr="001724B5">
        <w:rPr>
          <w:rFonts w:ascii="Times New Roman" w:eastAsia="Times New Roman" w:hAnsi="Times New Roman"/>
          <w:sz w:val="24"/>
          <w:szCs w:val="24"/>
          <w:lang w:eastAsia="ru-RU"/>
        </w:rPr>
        <w:t xml:space="preserve">7.6. </w:t>
      </w:r>
      <w:r w:rsidRPr="001724B5">
        <w:rPr>
          <w:rFonts w:ascii="Times New Roman" w:hAnsi="Times New Roman"/>
          <w:sz w:val="24"/>
          <w:szCs w:val="24"/>
        </w:rPr>
        <w:t>Гарантии отсутствия прав третьих лиц и ответственность Исполнителя</w:t>
      </w:r>
      <w:r w:rsidR="00395C1C" w:rsidRPr="001724B5">
        <w:rPr>
          <w:rFonts w:ascii="Times New Roman" w:hAnsi="Times New Roman"/>
          <w:sz w:val="24"/>
          <w:szCs w:val="24"/>
        </w:rPr>
        <w:t>:</w:t>
      </w:r>
    </w:p>
    <w:p w14:paraId="0CB6C50C" w14:textId="01251050" w:rsidR="009237E6" w:rsidRPr="001724B5" w:rsidRDefault="009237E6" w:rsidP="009237E6">
      <w:pPr>
        <w:spacing w:after="0"/>
        <w:jc w:val="both"/>
        <w:rPr>
          <w:rFonts w:ascii="Times New Roman" w:hAnsi="Times New Roman"/>
          <w:sz w:val="24"/>
          <w:szCs w:val="24"/>
        </w:rPr>
      </w:pPr>
      <w:r w:rsidRPr="001724B5">
        <w:rPr>
          <w:rFonts w:ascii="Times New Roman" w:hAnsi="Times New Roman"/>
          <w:sz w:val="24"/>
          <w:szCs w:val="24"/>
        </w:rPr>
        <w:t>7.6.1. Исполнитель гарантирует, что предоставляемые в рамках настоящего договора объекты интеллектуальной собственности (</w:t>
      </w:r>
      <w:r w:rsidR="00AB542B" w:rsidRPr="0041752A">
        <w:rPr>
          <w:rFonts w:ascii="Times New Roman" w:eastAsia="Times New Roman" w:hAnsi="Times New Roman"/>
          <w:sz w:val="24"/>
          <w:szCs w:val="24"/>
          <w:lang w:eastAsia="ru-RU"/>
        </w:rPr>
        <w:t>включая веб-сайт и программный модуль «Личный кабинет пользователя», техническую документацию, базы данных, программы для ЭВМ, элементы дизайна, текстовое и графическое наполнение, иные необходимые документы</w:t>
      </w:r>
      <w:r w:rsidRPr="001724B5">
        <w:rPr>
          <w:rFonts w:ascii="Times New Roman" w:hAnsi="Times New Roman"/>
          <w:sz w:val="24"/>
          <w:szCs w:val="24"/>
        </w:rPr>
        <w:t>) являются результатом собственной творческой деятельности Исполнителя либо предоставлены с правом передачи, не нарушают прав и законных интересов третьих лиц и не обременены обременениями, залогами и иными ограничениями.</w:t>
      </w:r>
    </w:p>
    <w:p w14:paraId="5AB21F5F" w14:textId="56AAB91D" w:rsidR="009237E6" w:rsidRPr="001724B5" w:rsidRDefault="009237E6" w:rsidP="009237E6">
      <w:pPr>
        <w:spacing w:after="0"/>
        <w:jc w:val="both"/>
        <w:rPr>
          <w:rFonts w:ascii="Times New Roman" w:hAnsi="Times New Roman"/>
          <w:sz w:val="24"/>
          <w:szCs w:val="24"/>
        </w:rPr>
      </w:pPr>
      <w:r w:rsidRPr="001724B5">
        <w:rPr>
          <w:rFonts w:ascii="Times New Roman" w:hAnsi="Times New Roman"/>
          <w:sz w:val="24"/>
          <w:szCs w:val="24"/>
        </w:rPr>
        <w:t>7.6.2. Исполнитель несёт ответственность за защиту Заказчика от любых претензий, исков, требований третьих лиц, связанных с нарушением исключительных прав или иных прав интеллектуальной собственности на передаваемые объекты, и обязуется самостоятельно и за свой счёт урегулировать такие претензии без привлечения или затрат Заказчика.</w:t>
      </w:r>
    </w:p>
    <w:p w14:paraId="7E6A5A52" w14:textId="514272DF" w:rsidR="009237E6" w:rsidRPr="001724B5" w:rsidRDefault="009237E6" w:rsidP="009237E6">
      <w:pPr>
        <w:spacing w:after="0"/>
        <w:jc w:val="both"/>
        <w:rPr>
          <w:rFonts w:ascii="Times New Roman" w:hAnsi="Times New Roman"/>
          <w:sz w:val="24"/>
          <w:szCs w:val="24"/>
        </w:rPr>
      </w:pPr>
      <w:r w:rsidRPr="001724B5">
        <w:rPr>
          <w:rFonts w:ascii="Times New Roman" w:hAnsi="Times New Roman"/>
          <w:sz w:val="24"/>
          <w:szCs w:val="24"/>
        </w:rPr>
        <w:lastRenderedPageBreak/>
        <w:t xml:space="preserve">7.6.3. В случае нарушения сроков передачи исходных материалов Исполнитель уплачивает Заказчику неустойку (пеню) в размере 0,1% от стоимости выполненных работ </w:t>
      </w:r>
      <w:r w:rsidR="00AB542B" w:rsidRPr="001724B5">
        <w:rPr>
          <w:rFonts w:ascii="Times New Roman" w:hAnsi="Times New Roman"/>
          <w:sz w:val="24"/>
          <w:szCs w:val="24"/>
        </w:rPr>
        <w:t xml:space="preserve">(услуг) </w:t>
      </w:r>
      <w:r w:rsidRPr="001724B5">
        <w:rPr>
          <w:rFonts w:ascii="Times New Roman" w:hAnsi="Times New Roman"/>
          <w:sz w:val="24"/>
          <w:szCs w:val="24"/>
        </w:rPr>
        <w:t xml:space="preserve">за каждый день просрочки, но не более 10% стоимости </w:t>
      </w:r>
      <w:r w:rsidR="00AB542B" w:rsidRPr="001724B5">
        <w:rPr>
          <w:rFonts w:ascii="Times New Roman" w:hAnsi="Times New Roman"/>
          <w:sz w:val="24"/>
          <w:szCs w:val="24"/>
        </w:rPr>
        <w:t>выполненных работ (услуг).</w:t>
      </w:r>
    </w:p>
    <w:p w14:paraId="511801AF" w14:textId="74B9FA66" w:rsidR="009237E6" w:rsidRPr="001724B5" w:rsidRDefault="009237E6" w:rsidP="009237E6">
      <w:pPr>
        <w:spacing w:after="0"/>
        <w:jc w:val="both"/>
        <w:rPr>
          <w:rFonts w:ascii="Times New Roman" w:hAnsi="Times New Roman"/>
          <w:sz w:val="24"/>
          <w:szCs w:val="24"/>
        </w:rPr>
      </w:pPr>
      <w:r w:rsidRPr="001724B5">
        <w:rPr>
          <w:rFonts w:ascii="Times New Roman" w:hAnsi="Times New Roman"/>
          <w:sz w:val="24"/>
          <w:szCs w:val="24"/>
        </w:rPr>
        <w:t>7.6.4. В случае передачи исходных материалов, не соответствующих требованиям, указанным в пункте 1.3 настоящего договора, Исполнитель обязуется исправить недостатки за свой счёт и в сроки, согласованные с Заказчиком.</w:t>
      </w:r>
    </w:p>
    <w:p w14:paraId="7BF5B286"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1BCEBAC3" w14:textId="77777777" w:rsidR="006D4A4C" w:rsidRPr="0041752A" w:rsidRDefault="006D4A4C" w:rsidP="00094BDC">
      <w:pPr>
        <w:spacing w:after="24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8.ПОРЯДОК РАЗРЕШЕНИЯ СПОРОВ</w:t>
      </w:r>
    </w:p>
    <w:p w14:paraId="64DF9CE2"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 xml:space="preserve">8.1. При исполнении либо ненадлежащем исполнении настоящего договора Стороны руководствуются его условиями и действующим законодательством Республики Беларусь. </w:t>
      </w:r>
    </w:p>
    <w:p w14:paraId="71928654"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8.2. Любые споры или разногласия, которые могут возникнуть из настоящего договора или в связи с ним, подлежат разрешению в Экономическом суде г. Минска.</w:t>
      </w:r>
    </w:p>
    <w:p w14:paraId="1D384ADD"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8.3. При решении вопросов, не урегулированных настоящим Договором, Стороны руководствуются действующим законодательством Республики Беларусь. Споры, касающиеся права на использование программного обеспечения, рассматриваются судебной коллегией по делам интеллектуальной собственности Верховного Суда Республики Беларусь.</w:t>
      </w:r>
    </w:p>
    <w:p w14:paraId="139CCDFD"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8.4. Соблюдение досудебного порядка урегулирования споров и разногласий по настоящему Договору является обязательным. Сторона, которой направлена претензия, обязана рассмотреть и направить ответ в течение 10 (десяти) рабочих дней с момента получения такой претензии. В случае, если сторона, направившая претензию, не получит ответ в указанный в настоящем пункте настоящего Договора срок, досудебный порядок урегулирования споров и разногласий считается соблюденным.</w:t>
      </w:r>
    </w:p>
    <w:p w14:paraId="01972440" w14:textId="77777777" w:rsidR="006D4A4C" w:rsidRPr="0041752A" w:rsidRDefault="006D4A4C" w:rsidP="006D4A4C">
      <w:pPr>
        <w:spacing w:after="0" w:line="240" w:lineRule="auto"/>
        <w:jc w:val="both"/>
        <w:rPr>
          <w:rFonts w:ascii="Times New Roman" w:eastAsia="Times New Roman" w:hAnsi="Times New Roman"/>
          <w:sz w:val="24"/>
          <w:szCs w:val="24"/>
          <w:lang w:eastAsia="ru-RU"/>
        </w:rPr>
      </w:pPr>
    </w:p>
    <w:p w14:paraId="1E566DB7" w14:textId="77777777" w:rsidR="006D4A4C" w:rsidRPr="0041752A" w:rsidRDefault="006D4A4C" w:rsidP="00094BDC">
      <w:pPr>
        <w:spacing w:after="24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9. ДОПОЛНИТЕЛЬНЫЕ УСЛОВИЯ</w:t>
      </w:r>
    </w:p>
    <w:p w14:paraId="74BBBD60"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9.1. Настоящий договор вступает в силу с даты его подписания обеими Сторонами и действует до полного исполнения Сторонами всех своих обязательств по настоящему договору.</w:t>
      </w:r>
    </w:p>
    <w:p w14:paraId="615D048C" w14:textId="77777777"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 xml:space="preserve">9.2. Изменения и дополнения настоящего договора будут действительны лишь при условии, если они выполнены в письменной форме и подписаны уполномоченными представителями обеих Сторон. Документы, передаваемые по факсимильной связи, имеют юридическую силу </w:t>
      </w:r>
      <w:r w:rsidRPr="0041752A">
        <w:rPr>
          <w:rFonts w:ascii="Times New Roman" w:eastAsia="Times New Roman" w:hAnsi="Times New Roman"/>
          <w:sz w:val="24"/>
          <w:szCs w:val="24"/>
        </w:rPr>
        <w:t>при условии обмена оригиналами в течение десяти дней с даты его подписания.</w:t>
      </w:r>
    </w:p>
    <w:p w14:paraId="48844A0C" w14:textId="74DAD34F" w:rsidR="006D4A4C" w:rsidRPr="001724B5" w:rsidRDefault="006D4A4C" w:rsidP="006D4A4C">
      <w:pPr>
        <w:spacing w:after="0" w:line="240" w:lineRule="auto"/>
        <w:jc w:val="both"/>
        <w:rPr>
          <w:rFonts w:ascii="Times New Roman" w:eastAsia="Times New Roman" w:hAnsi="Times New Roman"/>
          <w:sz w:val="24"/>
          <w:szCs w:val="24"/>
          <w:shd w:val="clear" w:color="auto" w:fill="FFFFFF"/>
        </w:rPr>
      </w:pPr>
      <w:r w:rsidRPr="001724B5">
        <w:rPr>
          <w:rFonts w:ascii="Times New Roman" w:eastAsia="Times New Roman" w:hAnsi="Times New Roman"/>
          <w:sz w:val="24"/>
          <w:szCs w:val="24"/>
        </w:rPr>
        <w:t>9.3. При нарушении Исполнителем сроков выполнения Работ (этапов работ) по договору более чем на 30 календарных дней, Заказчик имеет право на односторонний отказ от исполнения договора. Д</w:t>
      </w:r>
      <w:r w:rsidRPr="001724B5">
        <w:rPr>
          <w:rFonts w:ascii="Times New Roman" w:eastAsia="Times New Roman" w:hAnsi="Times New Roman"/>
          <w:sz w:val="24"/>
          <w:szCs w:val="24"/>
          <w:shd w:val="clear" w:color="auto" w:fill="FFFFFF"/>
        </w:rPr>
        <w:t>оговор считается расторгнутым в момент, указанный Заказчиком в соответствующем уведомлении об отказе.</w:t>
      </w:r>
      <w:r w:rsidR="00FE0546" w:rsidRPr="001724B5">
        <w:rPr>
          <w:rFonts w:ascii="Times New Roman" w:eastAsia="Times New Roman" w:hAnsi="Times New Roman"/>
          <w:sz w:val="24"/>
          <w:szCs w:val="24"/>
          <w:shd w:val="clear" w:color="auto" w:fill="FFFFFF"/>
        </w:rPr>
        <w:t xml:space="preserve"> Исполнитель передает Заказчику  </w:t>
      </w:r>
    </w:p>
    <w:p w14:paraId="16198A60" w14:textId="7D3DC3C9"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9.</w:t>
      </w:r>
      <w:r w:rsidR="00FE0546" w:rsidRPr="0041752A">
        <w:rPr>
          <w:rFonts w:ascii="Times New Roman" w:eastAsia="Times New Roman" w:hAnsi="Times New Roman"/>
          <w:sz w:val="24"/>
          <w:szCs w:val="24"/>
        </w:rPr>
        <w:t>4</w:t>
      </w:r>
      <w:r w:rsidRPr="0041752A">
        <w:rPr>
          <w:rFonts w:ascii="Times New Roman" w:eastAsia="Times New Roman" w:hAnsi="Times New Roman"/>
          <w:sz w:val="24"/>
          <w:szCs w:val="24"/>
        </w:rPr>
        <w:t>. </w:t>
      </w:r>
      <w:r w:rsidRPr="0041752A">
        <w:rPr>
          <w:rFonts w:ascii="Times New Roman" w:eastAsia="Times New Roman" w:hAnsi="Times New Roman"/>
          <w:sz w:val="24"/>
          <w:szCs w:val="24"/>
          <w:lang w:eastAsia="ru-RU"/>
        </w:rPr>
        <w:t xml:space="preserve">В рамках исполнения обязательств по настоящему договору со стороны Заказчика правом передачи информации, письменных указаний (в том числе посредством электронной почты) обладает: </w:t>
      </w:r>
      <w:r w:rsidRPr="001724B5">
        <w:rPr>
          <w:rFonts w:ascii="Times New Roman" w:eastAsia="Times New Roman" w:hAnsi="Times New Roman"/>
          <w:sz w:val="24"/>
          <w:szCs w:val="24"/>
          <w:lang w:eastAsia="ru-RU"/>
        </w:rPr>
        <w:t>____________________(_____________@</w:t>
      </w:r>
      <w:r w:rsidR="001E7582" w:rsidRPr="001724B5">
        <w:rPr>
          <w:rFonts w:ascii="Times New Roman" w:eastAsia="Times New Roman" w:hAnsi="Times New Roman"/>
          <w:sz w:val="24"/>
          <w:szCs w:val="24"/>
          <w:lang w:val="en-US" w:eastAsia="ru-RU"/>
        </w:rPr>
        <w:t>audit</w:t>
      </w:r>
      <w:r w:rsidR="001E7582" w:rsidRPr="001724B5">
        <w:rPr>
          <w:rFonts w:ascii="Times New Roman" w:eastAsia="Times New Roman" w:hAnsi="Times New Roman"/>
          <w:sz w:val="24"/>
          <w:szCs w:val="24"/>
          <w:lang w:eastAsia="ru-RU"/>
        </w:rPr>
        <w:t>-</w:t>
      </w:r>
      <w:r w:rsidR="001E7582" w:rsidRPr="001724B5">
        <w:rPr>
          <w:rFonts w:ascii="Times New Roman" w:eastAsia="Times New Roman" w:hAnsi="Times New Roman"/>
          <w:sz w:val="24"/>
          <w:szCs w:val="24"/>
          <w:lang w:val="en-US" w:eastAsia="ru-RU"/>
        </w:rPr>
        <w:t>ap</w:t>
      </w:r>
      <w:r w:rsidR="001E7582" w:rsidRPr="001724B5">
        <w:rPr>
          <w:rFonts w:ascii="Times New Roman" w:eastAsia="Times New Roman" w:hAnsi="Times New Roman"/>
          <w:sz w:val="24"/>
          <w:szCs w:val="24"/>
          <w:lang w:eastAsia="ru-RU"/>
        </w:rPr>
        <w:t>.</w:t>
      </w:r>
      <w:r w:rsidR="001E7582" w:rsidRPr="001724B5">
        <w:rPr>
          <w:rFonts w:ascii="Times New Roman" w:eastAsia="Times New Roman" w:hAnsi="Times New Roman"/>
          <w:sz w:val="24"/>
          <w:szCs w:val="24"/>
          <w:lang w:val="en-US" w:eastAsia="ru-RU"/>
        </w:rPr>
        <w:t>by</w:t>
      </w:r>
      <w:r w:rsidRPr="001724B5">
        <w:rPr>
          <w:rFonts w:ascii="Times New Roman" w:eastAsia="Times New Roman" w:hAnsi="Times New Roman"/>
          <w:sz w:val="24"/>
          <w:szCs w:val="24"/>
          <w:lang w:eastAsia="ru-RU"/>
        </w:rPr>
        <w:t>).</w:t>
      </w:r>
    </w:p>
    <w:p w14:paraId="6CDE3A72" w14:textId="458CF0C1"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9.</w:t>
      </w:r>
      <w:r w:rsidR="00FE0546" w:rsidRPr="0041752A">
        <w:rPr>
          <w:rFonts w:ascii="Times New Roman" w:eastAsia="Times New Roman" w:hAnsi="Times New Roman"/>
          <w:sz w:val="24"/>
          <w:szCs w:val="24"/>
          <w:lang w:eastAsia="ru-RU"/>
        </w:rPr>
        <w:t>5</w:t>
      </w:r>
      <w:r w:rsidRPr="0041752A">
        <w:rPr>
          <w:rFonts w:ascii="Times New Roman" w:eastAsia="Times New Roman" w:hAnsi="Times New Roman"/>
          <w:sz w:val="24"/>
          <w:szCs w:val="24"/>
          <w:lang w:eastAsia="ru-RU"/>
        </w:rPr>
        <w:t xml:space="preserve">. В рамках исполнения обязательств по настоящему договору со стороны Исполнителя правом приема информации, передачи письменных указаний (в том числе посредством электронной почты), составления документов и предложений, передачи результатов выполнения услуг </w:t>
      </w:r>
      <w:r w:rsidRPr="001724B5">
        <w:rPr>
          <w:rFonts w:ascii="Times New Roman" w:eastAsia="Times New Roman" w:hAnsi="Times New Roman"/>
          <w:sz w:val="24"/>
          <w:szCs w:val="24"/>
          <w:lang w:eastAsia="ru-RU"/>
        </w:rPr>
        <w:t>обладает_________________(____________).</w:t>
      </w:r>
      <w:r w:rsidRPr="0041752A">
        <w:rPr>
          <w:rFonts w:ascii="Times New Roman" w:eastAsia="Times New Roman" w:hAnsi="Times New Roman"/>
          <w:sz w:val="24"/>
          <w:szCs w:val="24"/>
          <w:lang w:eastAsia="ru-RU"/>
        </w:rPr>
        <w:t xml:space="preserve"> </w:t>
      </w:r>
    </w:p>
    <w:p w14:paraId="247522C0" w14:textId="4AFCE3F8" w:rsidR="006D4A4C" w:rsidRPr="0041752A" w:rsidRDefault="006D4A4C" w:rsidP="006D4A4C">
      <w:pPr>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9.</w:t>
      </w:r>
      <w:r w:rsidR="00FE0546" w:rsidRPr="0041752A">
        <w:rPr>
          <w:rFonts w:ascii="Times New Roman" w:eastAsia="Times New Roman" w:hAnsi="Times New Roman"/>
          <w:sz w:val="24"/>
          <w:szCs w:val="24"/>
          <w:lang w:eastAsia="ru-RU"/>
        </w:rPr>
        <w:t>6</w:t>
      </w:r>
      <w:r w:rsidRPr="0041752A">
        <w:rPr>
          <w:rFonts w:ascii="Times New Roman" w:eastAsia="Times New Roman" w:hAnsi="Times New Roman"/>
          <w:sz w:val="24"/>
          <w:szCs w:val="24"/>
          <w:lang w:eastAsia="ru-RU"/>
        </w:rPr>
        <w:t xml:space="preserve">. Каждая Сторона обязуется обеспечить соблюдение прав другой Стороны на защиту нераскрытой (конфиденциальной) информации, полученной в результате исполнения настоящего договора. Стороны признают электронную переписку между указанными контактными лицами со стороны Заказчика и Исполнителя как доставленную Сторонам в надлежащей письменной форме. </w:t>
      </w:r>
    </w:p>
    <w:p w14:paraId="3CC2D2A0" w14:textId="62C28259" w:rsidR="006D4A4C" w:rsidRPr="0041752A" w:rsidRDefault="006D4A4C" w:rsidP="006D4A4C">
      <w:p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lastRenderedPageBreak/>
        <w:t>9.</w:t>
      </w:r>
      <w:r w:rsidR="00FE0546" w:rsidRPr="0041752A">
        <w:rPr>
          <w:rFonts w:ascii="Times New Roman" w:eastAsia="Times New Roman" w:hAnsi="Times New Roman"/>
          <w:sz w:val="24"/>
          <w:szCs w:val="24"/>
          <w:lang w:eastAsia="ru-RU"/>
        </w:rPr>
        <w:t>7</w:t>
      </w:r>
      <w:r w:rsidRPr="0041752A">
        <w:rPr>
          <w:rFonts w:ascii="Times New Roman" w:eastAsia="Times New Roman" w:hAnsi="Times New Roman"/>
          <w:sz w:val="24"/>
          <w:szCs w:val="24"/>
          <w:lang w:eastAsia="ru-RU"/>
        </w:rPr>
        <w:t>.</w:t>
      </w:r>
      <w:r w:rsidRPr="0041752A">
        <w:rPr>
          <w:rFonts w:ascii="Times New Roman" w:eastAsia="Times New Roman" w:hAnsi="Times New Roman"/>
          <w:sz w:val="24"/>
          <w:szCs w:val="24"/>
        </w:rPr>
        <w:t xml:space="preserve"> </w:t>
      </w:r>
      <w:r w:rsidRPr="0041752A">
        <w:rPr>
          <w:rFonts w:ascii="Times New Roman" w:eastAsia="Times New Roman" w:hAnsi="Times New Roman"/>
          <w:sz w:val="24"/>
          <w:szCs w:val="24"/>
          <w:lang w:eastAsia="ru-RU"/>
        </w:rPr>
        <w:t xml:space="preserve">Договор составлен в двух экземплярах, имеющих равную юридическую силу, по одному для каждой из Сторон. </w:t>
      </w:r>
    </w:p>
    <w:p w14:paraId="66FBD646" w14:textId="77777777" w:rsidR="00706DF7" w:rsidRPr="0041752A" w:rsidRDefault="00706DF7" w:rsidP="006D4A4C">
      <w:pPr>
        <w:spacing w:after="0" w:line="240" w:lineRule="auto"/>
        <w:jc w:val="both"/>
        <w:rPr>
          <w:rFonts w:ascii="Times New Roman" w:eastAsia="Times New Roman" w:hAnsi="Times New Roman"/>
          <w:sz w:val="24"/>
          <w:szCs w:val="24"/>
        </w:rPr>
      </w:pPr>
    </w:p>
    <w:p w14:paraId="581D9A96" w14:textId="34C4AC67" w:rsidR="00600E63" w:rsidRPr="001724B5" w:rsidRDefault="00600E63" w:rsidP="00094BDC">
      <w:pPr>
        <w:spacing w:after="24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 </w:t>
      </w:r>
      <w:r w:rsidR="000F47CB" w:rsidRPr="001724B5">
        <w:rPr>
          <w:rFonts w:ascii="Times New Roman" w:eastAsia="Times New Roman" w:hAnsi="Times New Roman"/>
          <w:sz w:val="24"/>
          <w:szCs w:val="24"/>
        </w:rPr>
        <w:t>КОНФИДЕНЦИАЛЬНОСТЬ И ЗАЩИТА ИНФОРМАЦИИ</w:t>
      </w:r>
    </w:p>
    <w:p w14:paraId="02C05A0B" w14:textId="3386EC73"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10.1. Определение конфиденциальной информации</w:t>
      </w:r>
    </w:p>
    <w:p w14:paraId="5F7A4FDB" w14:textId="357D24BC"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Под «конфиденциальной информацией» понимается любая информация, полученная одной стороной (далее </w:t>
      </w:r>
      <w:r w:rsidR="000F1920" w:rsidRPr="001724B5">
        <w:rPr>
          <w:rFonts w:ascii="Times New Roman" w:eastAsia="Times New Roman" w:hAnsi="Times New Roman"/>
          <w:sz w:val="24"/>
          <w:szCs w:val="24"/>
        </w:rPr>
        <w:t xml:space="preserve">– </w:t>
      </w:r>
      <w:r w:rsidRPr="001724B5">
        <w:rPr>
          <w:rFonts w:ascii="Times New Roman" w:eastAsia="Times New Roman" w:hAnsi="Times New Roman"/>
          <w:sz w:val="24"/>
          <w:szCs w:val="24"/>
        </w:rPr>
        <w:t xml:space="preserve">«Получатель») от другой стороны (далее </w:t>
      </w:r>
      <w:r w:rsidR="000F1920" w:rsidRPr="001724B5">
        <w:rPr>
          <w:rFonts w:ascii="Times New Roman" w:eastAsia="Times New Roman" w:hAnsi="Times New Roman"/>
          <w:sz w:val="24"/>
          <w:szCs w:val="24"/>
        </w:rPr>
        <w:t xml:space="preserve">– </w:t>
      </w:r>
      <w:r w:rsidRPr="001724B5">
        <w:rPr>
          <w:rFonts w:ascii="Times New Roman" w:eastAsia="Times New Roman" w:hAnsi="Times New Roman"/>
          <w:sz w:val="24"/>
          <w:szCs w:val="24"/>
        </w:rPr>
        <w:t>«Поставщик») в связи с исполнением настоящего договора, включая, но не ограничиваясь: технической, коммерческой, финансовой, организационной информацией, исходными кодами, документацией, данными клиентов, персональными данными, планами, спецификациями, ноу-хау</w:t>
      </w:r>
      <w:r w:rsidR="00AB535F" w:rsidRPr="001724B5">
        <w:rPr>
          <w:rFonts w:ascii="Times New Roman" w:eastAsia="Times New Roman" w:hAnsi="Times New Roman"/>
          <w:sz w:val="24"/>
          <w:szCs w:val="24"/>
        </w:rPr>
        <w:t>, служебными сведениями сторон, доступ к которым ограничен, сведениями о партнерах и контрагентах сторон, любыми специальными знаниями и сведениями о третьих лицах, полученными в ходе исполнения настоящего договора, а также</w:t>
      </w:r>
      <w:r w:rsidRPr="001724B5">
        <w:rPr>
          <w:rFonts w:ascii="Times New Roman" w:eastAsia="Times New Roman" w:hAnsi="Times New Roman"/>
          <w:sz w:val="24"/>
          <w:szCs w:val="24"/>
        </w:rPr>
        <w:t xml:space="preserve"> иными сведениями, маркированными сторонами как конфиденциальные или требующими защиты ввиду своей природы.</w:t>
      </w:r>
    </w:p>
    <w:p w14:paraId="72567F97" w14:textId="7DBE18B5"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10.2. Обязанности </w:t>
      </w:r>
      <w:r w:rsidR="000C7434" w:rsidRPr="001724B5">
        <w:rPr>
          <w:rFonts w:ascii="Times New Roman" w:eastAsia="Times New Roman" w:hAnsi="Times New Roman"/>
          <w:sz w:val="24"/>
          <w:szCs w:val="24"/>
        </w:rPr>
        <w:t xml:space="preserve">Получателя </w:t>
      </w:r>
      <w:r w:rsidRPr="001724B5">
        <w:rPr>
          <w:rFonts w:ascii="Times New Roman" w:eastAsia="Times New Roman" w:hAnsi="Times New Roman"/>
          <w:sz w:val="24"/>
          <w:szCs w:val="24"/>
        </w:rPr>
        <w:t>в отношении конфиденциальности</w:t>
      </w:r>
      <w:r w:rsidR="00691279" w:rsidRPr="001724B5">
        <w:rPr>
          <w:rFonts w:ascii="Times New Roman" w:eastAsia="Times New Roman" w:hAnsi="Times New Roman"/>
          <w:sz w:val="24"/>
          <w:szCs w:val="24"/>
        </w:rPr>
        <w:t>:</w:t>
      </w:r>
    </w:p>
    <w:p w14:paraId="6A8D726B" w14:textId="026832CB" w:rsidR="00600E63" w:rsidRPr="001724B5" w:rsidRDefault="00691279"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10.2.1. </w:t>
      </w:r>
      <w:r w:rsidR="00600E63" w:rsidRPr="001724B5">
        <w:rPr>
          <w:rFonts w:ascii="Times New Roman" w:eastAsia="Times New Roman" w:hAnsi="Times New Roman"/>
          <w:sz w:val="24"/>
          <w:szCs w:val="24"/>
        </w:rPr>
        <w:t>сохранять конфиденциальность всей полученной информации и не раскрывать её третьим лицам без предварительного письменного согласия Поставщика, за исключением случаев, предусмотренных законодательством;</w:t>
      </w:r>
    </w:p>
    <w:p w14:paraId="20146045" w14:textId="38A0A375" w:rsidR="00600E63" w:rsidRPr="001724B5" w:rsidRDefault="00691279"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10.2.2. </w:t>
      </w:r>
      <w:r w:rsidR="00600E63" w:rsidRPr="001724B5">
        <w:rPr>
          <w:rFonts w:ascii="Times New Roman" w:eastAsia="Times New Roman" w:hAnsi="Times New Roman"/>
          <w:sz w:val="24"/>
          <w:szCs w:val="24"/>
        </w:rPr>
        <w:t>использовать конфиденциальную информацию исключительно для целей исполнения настоящего договора;</w:t>
      </w:r>
    </w:p>
    <w:p w14:paraId="1E4EBD23" w14:textId="18B5578D" w:rsidR="00600E63" w:rsidRPr="001724B5" w:rsidRDefault="00691279"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10.2.3. </w:t>
      </w:r>
      <w:r w:rsidR="00600E63" w:rsidRPr="001724B5">
        <w:rPr>
          <w:rFonts w:ascii="Times New Roman" w:eastAsia="Times New Roman" w:hAnsi="Times New Roman"/>
          <w:sz w:val="24"/>
          <w:szCs w:val="24"/>
        </w:rPr>
        <w:t>принимать все разумные меры по защите конфиденциальной информации от несанкционированного доступа, распространения, утраты или иного неправомерного использования.</w:t>
      </w:r>
    </w:p>
    <w:p w14:paraId="07B27CCA" w14:textId="4CD93698"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10.</w:t>
      </w:r>
      <w:r w:rsidR="00691279" w:rsidRPr="001724B5">
        <w:rPr>
          <w:rFonts w:ascii="Times New Roman" w:eastAsia="Times New Roman" w:hAnsi="Times New Roman"/>
          <w:sz w:val="24"/>
          <w:szCs w:val="24"/>
        </w:rPr>
        <w:t>3</w:t>
      </w:r>
      <w:r w:rsidRPr="001724B5">
        <w:rPr>
          <w:rFonts w:ascii="Times New Roman" w:eastAsia="Times New Roman" w:hAnsi="Times New Roman"/>
          <w:sz w:val="24"/>
          <w:szCs w:val="24"/>
        </w:rPr>
        <w:t>. Обязательства по сохранению конфиденциальности сохраняются в течение всего срока действия договора и 5 (пяти) лет после его прекращения или полного исполнения.</w:t>
      </w:r>
      <w:r w:rsidR="000F47CB" w:rsidRPr="001724B5">
        <w:rPr>
          <w:rFonts w:ascii="Times New Roman" w:eastAsia="Times New Roman" w:hAnsi="Times New Roman"/>
          <w:sz w:val="24"/>
          <w:szCs w:val="24"/>
        </w:rPr>
        <w:t xml:space="preserve"> </w:t>
      </w:r>
      <w:r w:rsidRPr="001724B5">
        <w:rPr>
          <w:rFonts w:ascii="Times New Roman" w:eastAsia="Times New Roman" w:hAnsi="Times New Roman"/>
          <w:sz w:val="24"/>
          <w:szCs w:val="24"/>
        </w:rPr>
        <w:t>Обязательства не распространяются на информацию, которая:</w:t>
      </w:r>
    </w:p>
    <w:p w14:paraId="679CA5E9" w14:textId="38BE1241" w:rsidR="00600E63" w:rsidRPr="001724B5" w:rsidRDefault="00691279"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10.3.1. </w:t>
      </w:r>
      <w:r w:rsidR="00600E63" w:rsidRPr="001724B5">
        <w:rPr>
          <w:rFonts w:ascii="Times New Roman" w:eastAsia="Times New Roman" w:hAnsi="Times New Roman"/>
          <w:sz w:val="24"/>
          <w:szCs w:val="24"/>
        </w:rPr>
        <w:t>была известна Получателю до её получения в рамках настоящего договора, подтверждённая документально;</w:t>
      </w:r>
    </w:p>
    <w:p w14:paraId="3EE3DD25" w14:textId="1FBBE8BC" w:rsidR="00600E63" w:rsidRPr="001724B5" w:rsidRDefault="00691279"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10.3.2. </w:t>
      </w:r>
      <w:r w:rsidR="00600E63" w:rsidRPr="001724B5">
        <w:rPr>
          <w:rFonts w:ascii="Times New Roman" w:eastAsia="Times New Roman" w:hAnsi="Times New Roman"/>
          <w:sz w:val="24"/>
          <w:szCs w:val="24"/>
        </w:rPr>
        <w:t>стала общедоступной, не по вине Получателя;</w:t>
      </w:r>
    </w:p>
    <w:p w14:paraId="711A7CCF" w14:textId="69229A1C" w:rsidR="00600E63" w:rsidRPr="001724B5" w:rsidRDefault="00691279" w:rsidP="00094BDC">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10.3.3. </w:t>
      </w:r>
      <w:r w:rsidR="00600E63" w:rsidRPr="001724B5">
        <w:rPr>
          <w:rFonts w:ascii="Times New Roman" w:eastAsia="Times New Roman" w:hAnsi="Times New Roman"/>
          <w:sz w:val="24"/>
          <w:szCs w:val="24"/>
        </w:rPr>
        <w:t>раскрывается в соответствии с требованиями законодательства Республики Беларусь или по решению уполномоченных органов, при условии, что Получатель заблаговременно уведомит Поставщика (если это разрешено законом).</w:t>
      </w:r>
    </w:p>
    <w:p w14:paraId="5E91D7CE" w14:textId="6C24BA2C"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10.4. Обработка персональных данных</w:t>
      </w:r>
      <w:r w:rsidR="00FE0BCC" w:rsidRPr="001724B5">
        <w:rPr>
          <w:rFonts w:ascii="Times New Roman" w:eastAsia="Times New Roman" w:hAnsi="Times New Roman"/>
          <w:sz w:val="24"/>
          <w:szCs w:val="24"/>
        </w:rPr>
        <w:t>:</w:t>
      </w:r>
    </w:p>
    <w:p w14:paraId="1C10F0D3" w14:textId="7692E2DF"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10.4.1. </w:t>
      </w:r>
      <w:r w:rsidR="00691279" w:rsidRPr="001724B5">
        <w:rPr>
          <w:rFonts w:ascii="Times New Roman" w:eastAsia="Times New Roman" w:hAnsi="Times New Roman"/>
          <w:sz w:val="24"/>
          <w:szCs w:val="24"/>
        </w:rPr>
        <w:t>в</w:t>
      </w:r>
      <w:r w:rsidRPr="001724B5">
        <w:rPr>
          <w:rFonts w:ascii="Times New Roman" w:eastAsia="Times New Roman" w:hAnsi="Times New Roman"/>
          <w:sz w:val="24"/>
          <w:szCs w:val="24"/>
        </w:rPr>
        <w:t xml:space="preserve"> случае передачи и обработки конфиденциальной информации, содержащей персональные данные, стороны обязуются соблюдать требования законодательства Республики Беларусь о защите персональных данных, включая обеспечение безопасности обработки и недопущения несанкционированного доступа</w:t>
      </w:r>
      <w:r w:rsidR="00691279" w:rsidRPr="001724B5">
        <w:rPr>
          <w:rFonts w:ascii="Times New Roman" w:eastAsia="Times New Roman" w:hAnsi="Times New Roman"/>
          <w:sz w:val="24"/>
          <w:szCs w:val="24"/>
        </w:rPr>
        <w:t>;</w:t>
      </w:r>
    </w:p>
    <w:p w14:paraId="50F39336" w14:textId="66D7B9FD"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10.4.2. Получатель принимает все необходимые организационные и технические меры для защиты персональных данных от утраты, повреждения и несанкционированного доступа.</w:t>
      </w:r>
    </w:p>
    <w:p w14:paraId="1E6D64DC" w14:textId="3A708BAE"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10.5. Возврат и уничтожение конфиденциальной информации</w:t>
      </w:r>
      <w:r w:rsidR="00691279" w:rsidRPr="001724B5">
        <w:rPr>
          <w:rFonts w:ascii="Times New Roman" w:eastAsia="Times New Roman" w:hAnsi="Times New Roman"/>
          <w:sz w:val="24"/>
          <w:szCs w:val="24"/>
        </w:rPr>
        <w:t>:</w:t>
      </w:r>
    </w:p>
    <w:p w14:paraId="65C2FC79" w14:textId="7C166FA2"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10.5.1. </w:t>
      </w:r>
      <w:r w:rsidR="00691279" w:rsidRPr="001724B5">
        <w:rPr>
          <w:rFonts w:ascii="Times New Roman" w:eastAsia="Times New Roman" w:hAnsi="Times New Roman"/>
          <w:sz w:val="24"/>
          <w:szCs w:val="24"/>
        </w:rPr>
        <w:t>п</w:t>
      </w:r>
      <w:r w:rsidRPr="001724B5">
        <w:rPr>
          <w:rFonts w:ascii="Times New Roman" w:eastAsia="Times New Roman" w:hAnsi="Times New Roman"/>
          <w:sz w:val="24"/>
          <w:szCs w:val="24"/>
        </w:rPr>
        <w:t>о окончании действия настоящего договора или в случае его расторжения по требованию Поставщика, Получатель обязан возвратить или уничтожить (по выбору Поставщика) все конфиденциальные материалы, полученные в рамках исполнения договора, включая копии, электронные версии и иные носители.</w:t>
      </w:r>
    </w:p>
    <w:p w14:paraId="045CA2C6" w14:textId="03C585FA"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10.5.2. </w:t>
      </w:r>
      <w:r w:rsidR="00691279" w:rsidRPr="001724B5">
        <w:rPr>
          <w:rFonts w:ascii="Times New Roman" w:eastAsia="Times New Roman" w:hAnsi="Times New Roman"/>
          <w:sz w:val="24"/>
          <w:szCs w:val="24"/>
        </w:rPr>
        <w:t>в</w:t>
      </w:r>
      <w:r w:rsidRPr="001724B5">
        <w:rPr>
          <w:rFonts w:ascii="Times New Roman" w:eastAsia="Times New Roman" w:hAnsi="Times New Roman"/>
          <w:sz w:val="24"/>
          <w:szCs w:val="24"/>
        </w:rPr>
        <w:t xml:space="preserve"> случае уничтожения Получатель должен предоставить письменное подтверждение факта уничтожения конфиденциальной информации.</w:t>
      </w:r>
    </w:p>
    <w:p w14:paraId="70DD4039" w14:textId="23DBF76E"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 xml:space="preserve">10.5.3. </w:t>
      </w:r>
      <w:r w:rsidR="00691279" w:rsidRPr="001724B5">
        <w:rPr>
          <w:rFonts w:ascii="Times New Roman" w:eastAsia="Times New Roman" w:hAnsi="Times New Roman"/>
          <w:sz w:val="24"/>
          <w:szCs w:val="24"/>
        </w:rPr>
        <w:t>о</w:t>
      </w:r>
      <w:r w:rsidRPr="001724B5">
        <w:rPr>
          <w:rFonts w:ascii="Times New Roman" w:eastAsia="Times New Roman" w:hAnsi="Times New Roman"/>
          <w:sz w:val="24"/>
          <w:szCs w:val="24"/>
        </w:rPr>
        <w:t>бязательства по сохранению конфиденциальности продолжают действовать даже после возврата или уничтожения информации в течение срока, установленного</w:t>
      </w:r>
      <w:r w:rsidR="002A4AE5" w:rsidRPr="001724B5">
        <w:rPr>
          <w:rFonts w:ascii="Times New Roman" w:eastAsia="Times New Roman" w:hAnsi="Times New Roman"/>
          <w:sz w:val="24"/>
          <w:szCs w:val="24"/>
        </w:rPr>
        <w:t xml:space="preserve"> в п. 10.3</w:t>
      </w:r>
      <w:r w:rsidR="00A215A7" w:rsidRPr="001724B5">
        <w:rPr>
          <w:rFonts w:ascii="Times New Roman" w:eastAsia="Times New Roman" w:hAnsi="Times New Roman"/>
          <w:sz w:val="24"/>
          <w:szCs w:val="24"/>
        </w:rPr>
        <w:t>.</w:t>
      </w:r>
    </w:p>
    <w:p w14:paraId="56880BA8" w14:textId="75CF250E"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t>10.6. Ответственность за нарушение конфиденциальности</w:t>
      </w:r>
      <w:r w:rsidR="003B067C" w:rsidRPr="001724B5">
        <w:rPr>
          <w:rFonts w:ascii="Times New Roman" w:eastAsia="Times New Roman" w:hAnsi="Times New Roman"/>
          <w:sz w:val="24"/>
          <w:szCs w:val="24"/>
        </w:rPr>
        <w:t>:</w:t>
      </w:r>
    </w:p>
    <w:p w14:paraId="3304434F" w14:textId="7374DD09" w:rsidR="00600E63" w:rsidRPr="001724B5" w:rsidRDefault="00600E63" w:rsidP="00600E63">
      <w:pPr>
        <w:spacing w:after="0" w:line="240" w:lineRule="auto"/>
        <w:jc w:val="both"/>
        <w:rPr>
          <w:rFonts w:ascii="Times New Roman" w:eastAsia="Times New Roman" w:hAnsi="Times New Roman"/>
          <w:sz w:val="24"/>
          <w:szCs w:val="24"/>
        </w:rPr>
      </w:pPr>
      <w:r w:rsidRPr="001724B5">
        <w:rPr>
          <w:rFonts w:ascii="Times New Roman" w:eastAsia="Times New Roman" w:hAnsi="Times New Roman"/>
          <w:sz w:val="24"/>
          <w:szCs w:val="24"/>
        </w:rPr>
        <w:lastRenderedPageBreak/>
        <w:t xml:space="preserve">10.6.1. </w:t>
      </w:r>
      <w:r w:rsidR="003B067C" w:rsidRPr="001724B5">
        <w:rPr>
          <w:rFonts w:ascii="Times New Roman" w:eastAsia="Times New Roman" w:hAnsi="Times New Roman"/>
          <w:sz w:val="24"/>
          <w:szCs w:val="24"/>
        </w:rPr>
        <w:t>с</w:t>
      </w:r>
      <w:r w:rsidRPr="001724B5">
        <w:rPr>
          <w:rFonts w:ascii="Times New Roman" w:eastAsia="Times New Roman" w:hAnsi="Times New Roman"/>
          <w:sz w:val="24"/>
          <w:szCs w:val="24"/>
        </w:rPr>
        <w:t>торона, нарушившая положения настоящего раздела, несёт ответственность в соответствии с законодательством Республики Беларусь и условиями настоящего договора, включая возмещение всех возникших убытков.</w:t>
      </w:r>
    </w:p>
    <w:p w14:paraId="5189CBF4" w14:textId="77777777" w:rsidR="006D4A4C" w:rsidRPr="0041752A" w:rsidRDefault="006D4A4C" w:rsidP="006D4A4C">
      <w:pPr>
        <w:tabs>
          <w:tab w:val="left" w:pos="7371"/>
        </w:tabs>
        <w:spacing w:after="0" w:line="240" w:lineRule="auto"/>
        <w:jc w:val="both"/>
        <w:rPr>
          <w:rFonts w:ascii="Times New Roman" w:eastAsia="Times New Roman" w:hAnsi="Times New Roman"/>
          <w:sz w:val="24"/>
          <w:szCs w:val="24"/>
          <w:lang w:eastAsia="ru-RU"/>
        </w:rPr>
      </w:pPr>
    </w:p>
    <w:p w14:paraId="2E6242E2" w14:textId="77777777" w:rsidR="006D4A4C" w:rsidRPr="0041752A" w:rsidRDefault="006D4A4C" w:rsidP="006D4A4C">
      <w:pPr>
        <w:tabs>
          <w:tab w:val="left" w:pos="7371"/>
        </w:tabs>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Приложения:</w:t>
      </w:r>
    </w:p>
    <w:p w14:paraId="0AAC9984" w14:textId="2045D66A" w:rsidR="006D4A4C" w:rsidRPr="0041752A" w:rsidRDefault="005F567F" w:rsidP="001E7582">
      <w:pPr>
        <w:pStyle w:val="a7"/>
        <w:numPr>
          <w:ilvl w:val="0"/>
          <w:numId w:val="7"/>
        </w:num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Дизайн-макет страниц веб-сайта Аудиторской палаты н</w:t>
      </w:r>
      <w:r w:rsidR="006D4A4C" w:rsidRPr="0041752A">
        <w:rPr>
          <w:rFonts w:ascii="Times New Roman" w:eastAsia="Times New Roman" w:hAnsi="Times New Roman"/>
          <w:sz w:val="24"/>
          <w:szCs w:val="24"/>
          <w:lang w:eastAsia="ru-RU"/>
        </w:rPr>
        <w:t xml:space="preserve">а </w:t>
      </w:r>
      <w:r w:rsidR="00F62447" w:rsidRPr="0041752A">
        <w:rPr>
          <w:rFonts w:ascii="Times New Roman" w:eastAsia="Times New Roman" w:hAnsi="Times New Roman"/>
          <w:sz w:val="24"/>
          <w:szCs w:val="24"/>
          <w:lang w:eastAsia="ru-RU"/>
        </w:rPr>
        <w:t xml:space="preserve">___ </w:t>
      </w:r>
      <w:r w:rsidR="006D4A4C" w:rsidRPr="0041752A">
        <w:rPr>
          <w:rFonts w:ascii="Times New Roman" w:eastAsia="Times New Roman" w:hAnsi="Times New Roman"/>
          <w:sz w:val="24"/>
          <w:szCs w:val="24"/>
          <w:lang w:eastAsia="ru-RU"/>
        </w:rPr>
        <w:t>л.;</w:t>
      </w:r>
    </w:p>
    <w:p w14:paraId="45972348" w14:textId="323F55C8" w:rsidR="001E7582" w:rsidRPr="0041752A" w:rsidRDefault="005F567F" w:rsidP="001E7582">
      <w:pPr>
        <w:pStyle w:val="a7"/>
        <w:numPr>
          <w:ilvl w:val="0"/>
          <w:numId w:val="7"/>
        </w:num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 xml:space="preserve">Дизайн-макет страниц личного кабинета пользователя </w:t>
      </w:r>
      <w:r w:rsidR="001E7582" w:rsidRPr="0041752A">
        <w:rPr>
          <w:rFonts w:ascii="Times New Roman" w:eastAsia="Times New Roman" w:hAnsi="Times New Roman"/>
          <w:sz w:val="24"/>
          <w:szCs w:val="24"/>
          <w:lang w:eastAsia="ru-RU"/>
        </w:rPr>
        <w:t xml:space="preserve">на </w:t>
      </w:r>
      <w:r w:rsidR="00F62447" w:rsidRPr="001724B5">
        <w:rPr>
          <w:rFonts w:ascii="Times New Roman" w:eastAsia="Times New Roman" w:hAnsi="Times New Roman"/>
          <w:sz w:val="24"/>
          <w:szCs w:val="24"/>
          <w:lang w:eastAsia="ru-RU"/>
        </w:rPr>
        <w:t>___</w:t>
      </w:r>
      <w:r w:rsidR="00043D0A" w:rsidRPr="0041752A">
        <w:rPr>
          <w:rFonts w:ascii="Times New Roman" w:eastAsia="Times New Roman" w:hAnsi="Times New Roman"/>
          <w:sz w:val="24"/>
          <w:szCs w:val="24"/>
          <w:lang w:eastAsia="ru-RU"/>
        </w:rPr>
        <w:t xml:space="preserve"> </w:t>
      </w:r>
      <w:r w:rsidR="001E7582" w:rsidRPr="0041752A">
        <w:rPr>
          <w:rFonts w:ascii="Times New Roman" w:eastAsia="Times New Roman" w:hAnsi="Times New Roman"/>
          <w:sz w:val="24"/>
          <w:szCs w:val="24"/>
          <w:lang w:eastAsia="ru-RU"/>
        </w:rPr>
        <w:t>л;</w:t>
      </w:r>
    </w:p>
    <w:p w14:paraId="088E0AF0" w14:textId="762C771B" w:rsidR="005F567F" w:rsidRPr="0041752A" w:rsidRDefault="005F567F" w:rsidP="001E7582">
      <w:pPr>
        <w:pStyle w:val="a7"/>
        <w:numPr>
          <w:ilvl w:val="0"/>
          <w:numId w:val="7"/>
        </w:numPr>
        <w:spacing w:after="0" w:line="240" w:lineRule="auto"/>
        <w:jc w:val="both"/>
        <w:rPr>
          <w:rFonts w:ascii="Times New Roman" w:eastAsia="Times New Roman" w:hAnsi="Times New Roman"/>
          <w:sz w:val="24"/>
          <w:szCs w:val="24"/>
          <w:lang w:eastAsia="ru-RU"/>
        </w:rPr>
      </w:pPr>
      <w:r w:rsidRPr="0041752A">
        <w:rPr>
          <w:rFonts w:ascii="Times New Roman" w:eastAsia="Times New Roman" w:hAnsi="Times New Roman"/>
          <w:sz w:val="24"/>
          <w:szCs w:val="24"/>
          <w:lang w:eastAsia="ru-RU"/>
        </w:rPr>
        <w:t>График выполнения работ (услуг) на</w:t>
      </w:r>
      <w:r w:rsidR="00043D0A" w:rsidRPr="0041752A">
        <w:rPr>
          <w:rFonts w:ascii="Times New Roman" w:eastAsia="Times New Roman" w:hAnsi="Times New Roman"/>
          <w:sz w:val="24"/>
          <w:szCs w:val="24"/>
          <w:lang w:eastAsia="ru-RU"/>
        </w:rPr>
        <w:t xml:space="preserve"> </w:t>
      </w:r>
      <w:r w:rsidR="00F62447" w:rsidRPr="0041752A">
        <w:rPr>
          <w:rFonts w:ascii="Times New Roman" w:eastAsia="Times New Roman" w:hAnsi="Times New Roman"/>
          <w:sz w:val="24"/>
          <w:szCs w:val="24"/>
          <w:lang w:eastAsia="ru-RU"/>
        </w:rPr>
        <w:t xml:space="preserve">___ </w:t>
      </w:r>
      <w:r w:rsidRPr="0041752A">
        <w:rPr>
          <w:rFonts w:ascii="Times New Roman" w:eastAsia="Times New Roman" w:hAnsi="Times New Roman"/>
          <w:sz w:val="24"/>
          <w:szCs w:val="24"/>
          <w:lang w:eastAsia="ru-RU"/>
        </w:rPr>
        <w:t>л.</w:t>
      </w:r>
    </w:p>
    <w:p w14:paraId="40EF57BE" w14:textId="77777777" w:rsidR="006D4A4C" w:rsidRPr="0041752A" w:rsidRDefault="006D4A4C" w:rsidP="006D4A4C">
      <w:pPr>
        <w:tabs>
          <w:tab w:val="left" w:pos="7371"/>
        </w:tabs>
        <w:spacing w:after="0" w:line="240" w:lineRule="auto"/>
        <w:jc w:val="both"/>
        <w:rPr>
          <w:rFonts w:ascii="Times New Roman" w:eastAsia="Times New Roman" w:hAnsi="Times New Roman"/>
          <w:sz w:val="24"/>
          <w:szCs w:val="24"/>
          <w:lang w:eastAsia="ru-RU"/>
        </w:rPr>
      </w:pPr>
    </w:p>
    <w:p w14:paraId="3905DB35" w14:textId="77777777" w:rsidR="006D4A4C" w:rsidRPr="0041752A" w:rsidRDefault="006D4A4C" w:rsidP="006D4A4C">
      <w:pPr>
        <w:tabs>
          <w:tab w:val="left" w:pos="7371"/>
        </w:tabs>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lang w:eastAsia="ru-RU"/>
        </w:rPr>
        <w:t xml:space="preserve">11. </w:t>
      </w:r>
      <w:r w:rsidRPr="0041752A">
        <w:rPr>
          <w:rFonts w:ascii="Times New Roman" w:eastAsia="Times New Roman" w:hAnsi="Times New Roman"/>
          <w:sz w:val="24"/>
          <w:szCs w:val="24"/>
        </w:rPr>
        <w:t xml:space="preserve">МЕСТО НАХОЖДЕНИЯ (АДРЕС), </w:t>
      </w:r>
    </w:p>
    <w:p w14:paraId="30B74929" w14:textId="77777777" w:rsidR="006D4A4C" w:rsidRPr="0041752A" w:rsidRDefault="006D4A4C" w:rsidP="006D4A4C">
      <w:pPr>
        <w:tabs>
          <w:tab w:val="left" w:pos="7371"/>
        </w:tabs>
        <w:spacing w:after="0" w:line="240" w:lineRule="auto"/>
        <w:jc w:val="both"/>
        <w:rPr>
          <w:rFonts w:ascii="Times New Roman" w:eastAsia="Times New Roman" w:hAnsi="Times New Roman"/>
          <w:sz w:val="24"/>
          <w:szCs w:val="24"/>
        </w:rPr>
      </w:pPr>
      <w:r w:rsidRPr="0041752A">
        <w:rPr>
          <w:rFonts w:ascii="Times New Roman" w:eastAsia="Times New Roman" w:hAnsi="Times New Roman"/>
          <w:sz w:val="24"/>
          <w:szCs w:val="24"/>
        </w:rPr>
        <w:t>БАНКОВСКИЕ РЕКВИЗИТЫ И ПОДПИСИ СТОРОН</w:t>
      </w:r>
    </w:p>
    <w:p w14:paraId="6B2A9EF1" w14:textId="77777777" w:rsidR="006D4A4C" w:rsidRPr="0041752A" w:rsidRDefault="006D4A4C" w:rsidP="006864E5">
      <w:pPr>
        <w:pStyle w:val="a7"/>
        <w:tabs>
          <w:tab w:val="left" w:pos="1400"/>
        </w:tabs>
        <w:spacing w:afterLines="50" w:after="120" w:line="240" w:lineRule="auto"/>
        <w:ind w:left="2852" w:rightChars="-127" w:right="-279"/>
        <w:jc w:val="both"/>
        <w:rPr>
          <w:rFonts w:ascii="Times New Roman" w:eastAsia="Times New Roman" w:hAnsi="Times New Roman"/>
          <w:sz w:val="28"/>
          <w:szCs w:val="28"/>
        </w:rPr>
      </w:pPr>
    </w:p>
    <w:p w14:paraId="0428FAF9" w14:textId="77777777" w:rsidR="00AA229B" w:rsidRPr="0041752A" w:rsidRDefault="00AA229B"/>
    <w:p w14:paraId="16178BF2" w14:textId="77777777" w:rsidR="006D4A4C" w:rsidRPr="0041752A" w:rsidRDefault="006D4A4C" w:rsidP="006D4A4C">
      <w:pPr>
        <w:spacing w:after="0"/>
        <w:jc w:val="right"/>
        <w:rPr>
          <w:rFonts w:ascii="Times New Roman" w:hAnsi="Times New Roman"/>
          <w:sz w:val="24"/>
          <w:szCs w:val="24"/>
        </w:rPr>
      </w:pPr>
      <w:r w:rsidRPr="0041752A">
        <w:rPr>
          <w:rFonts w:ascii="Times New Roman" w:hAnsi="Times New Roman"/>
          <w:sz w:val="24"/>
          <w:szCs w:val="24"/>
        </w:rPr>
        <w:t xml:space="preserve">Приложение 1 </w:t>
      </w:r>
    </w:p>
    <w:p w14:paraId="2F2C31B1" w14:textId="77777777" w:rsidR="006D4A4C" w:rsidRPr="0041752A" w:rsidRDefault="006D4A4C" w:rsidP="006D4A4C">
      <w:pPr>
        <w:spacing w:after="0"/>
        <w:jc w:val="right"/>
        <w:rPr>
          <w:rFonts w:ascii="Times New Roman" w:hAnsi="Times New Roman"/>
          <w:sz w:val="24"/>
          <w:szCs w:val="24"/>
        </w:rPr>
      </w:pPr>
      <w:r w:rsidRPr="0041752A">
        <w:rPr>
          <w:rFonts w:ascii="Times New Roman" w:hAnsi="Times New Roman"/>
          <w:sz w:val="24"/>
          <w:szCs w:val="24"/>
        </w:rPr>
        <w:t xml:space="preserve">к Договору № </w:t>
      </w:r>
    </w:p>
    <w:p w14:paraId="7745E736" w14:textId="20607318" w:rsidR="006D4A4C" w:rsidRPr="0041752A" w:rsidRDefault="006D4A4C" w:rsidP="006D4A4C">
      <w:pPr>
        <w:spacing w:after="0"/>
        <w:jc w:val="right"/>
        <w:rPr>
          <w:rFonts w:ascii="Times New Roman" w:hAnsi="Times New Roman"/>
          <w:sz w:val="24"/>
          <w:szCs w:val="24"/>
        </w:rPr>
      </w:pPr>
      <w:r w:rsidRPr="0041752A">
        <w:rPr>
          <w:rFonts w:ascii="Times New Roman" w:hAnsi="Times New Roman"/>
          <w:sz w:val="24"/>
          <w:szCs w:val="24"/>
        </w:rPr>
        <w:t>от «__»_______2025 года</w:t>
      </w:r>
    </w:p>
    <w:p w14:paraId="29FE2E75" w14:textId="77777777" w:rsidR="006D4A4C" w:rsidRPr="0041752A" w:rsidRDefault="006D4A4C" w:rsidP="006D4A4C">
      <w:pPr>
        <w:spacing w:after="0"/>
        <w:jc w:val="right"/>
        <w:rPr>
          <w:rFonts w:ascii="Times New Roman" w:hAnsi="Times New Roman"/>
          <w:sz w:val="24"/>
          <w:szCs w:val="24"/>
        </w:rPr>
      </w:pPr>
    </w:p>
    <w:p w14:paraId="5FF68E5E" w14:textId="682C3AD3" w:rsidR="001E7582" w:rsidRPr="0041752A" w:rsidRDefault="001E7582" w:rsidP="001E7582">
      <w:pPr>
        <w:jc w:val="center"/>
        <w:rPr>
          <w:rFonts w:ascii="Times New Roman" w:hAnsi="Times New Roman"/>
          <w:b/>
          <w:bCs/>
          <w:sz w:val="24"/>
          <w:szCs w:val="24"/>
        </w:rPr>
      </w:pPr>
      <w:r w:rsidRPr="0041752A">
        <w:rPr>
          <w:rFonts w:ascii="Times New Roman" w:hAnsi="Times New Roman"/>
          <w:b/>
          <w:bCs/>
          <w:sz w:val="24"/>
          <w:szCs w:val="24"/>
        </w:rPr>
        <w:t xml:space="preserve">Дизайн-макет </w:t>
      </w:r>
      <w:r w:rsidR="00D158FF" w:rsidRPr="0041752A">
        <w:rPr>
          <w:rFonts w:ascii="Times New Roman" w:hAnsi="Times New Roman"/>
          <w:b/>
          <w:bCs/>
          <w:sz w:val="24"/>
          <w:szCs w:val="24"/>
        </w:rPr>
        <w:t xml:space="preserve">страниц </w:t>
      </w:r>
      <w:r w:rsidRPr="0041752A">
        <w:rPr>
          <w:rFonts w:ascii="Times New Roman" w:hAnsi="Times New Roman"/>
          <w:b/>
          <w:bCs/>
          <w:sz w:val="24"/>
          <w:szCs w:val="24"/>
        </w:rPr>
        <w:t>веб-сайта</w:t>
      </w:r>
      <w:r w:rsidR="00D158FF" w:rsidRPr="0041752A">
        <w:rPr>
          <w:rFonts w:ascii="Times New Roman" w:hAnsi="Times New Roman"/>
          <w:b/>
          <w:bCs/>
          <w:sz w:val="24"/>
          <w:szCs w:val="24"/>
        </w:rPr>
        <w:t xml:space="preserve"> Аудиторской палаты</w:t>
      </w:r>
    </w:p>
    <w:p w14:paraId="27C54F14" w14:textId="77777777" w:rsidR="006D4A4C" w:rsidRPr="0041752A" w:rsidRDefault="006D4A4C"/>
    <w:p w14:paraId="254EF981" w14:textId="77777777" w:rsidR="00883E6B" w:rsidRPr="0041752A" w:rsidRDefault="00883E6B"/>
    <w:p w14:paraId="77461224" w14:textId="7FBE67AD" w:rsidR="00883E6B" w:rsidRPr="0041752A" w:rsidRDefault="00883E6B" w:rsidP="00883E6B">
      <w:pPr>
        <w:spacing w:after="0"/>
        <w:jc w:val="right"/>
        <w:rPr>
          <w:rFonts w:ascii="Times New Roman" w:hAnsi="Times New Roman"/>
          <w:sz w:val="24"/>
          <w:szCs w:val="24"/>
        </w:rPr>
      </w:pPr>
      <w:r w:rsidRPr="0041752A">
        <w:rPr>
          <w:rFonts w:ascii="Times New Roman" w:hAnsi="Times New Roman"/>
          <w:sz w:val="24"/>
          <w:szCs w:val="24"/>
        </w:rPr>
        <w:t xml:space="preserve">Приложение 2 </w:t>
      </w:r>
    </w:p>
    <w:p w14:paraId="5632EDB5" w14:textId="77777777" w:rsidR="00883E6B" w:rsidRPr="0041752A" w:rsidRDefault="00883E6B" w:rsidP="00883E6B">
      <w:pPr>
        <w:spacing w:after="0"/>
        <w:jc w:val="right"/>
        <w:rPr>
          <w:rFonts w:ascii="Times New Roman" w:hAnsi="Times New Roman"/>
          <w:sz w:val="24"/>
          <w:szCs w:val="24"/>
        </w:rPr>
      </w:pPr>
      <w:r w:rsidRPr="0041752A">
        <w:rPr>
          <w:rFonts w:ascii="Times New Roman" w:hAnsi="Times New Roman"/>
          <w:sz w:val="24"/>
          <w:szCs w:val="24"/>
        </w:rPr>
        <w:t xml:space="preserve">к Договору № </w:t>
      </w:r>
    </w:p>
    <w:p w14:paraId="7AD611B1" w14:textId="77777777" w:rsidR="00883E6B" w:rsidRPr="0041752A" w:rsidRDefault="00883E6B" w:rsidP="00883E6B">
      <w:pPr>
        <w:spacing w:after="0"/>
        <w:jc w:val="right"/>
        <w:rPr>
          <w:rFonts w:ascii="Times New Roman" w:hAnsi="Times New Roman"/>
          <w:sz w:val="24"/>
          <w:szCs w:val="24"/>
        </w:rPr>
      </w:pPr>
      <w:r w:rsidRPr="0041752A">
        <w:rPr>
          <w:rFonts w:ascii="Times New Roman" w:hAnsi="Times New Roman"/>
          <w:sz w:val="24"/>
          <w:szCs w:val="24"/>
        </w:rPr>
        <w:t>от «__»_______2025 года</w:t>
      </w:r>
    </w:p>
    <w:p w14:paraId="18C8AD00" w14:textId="77777777" w:rsidR="00883E6B" w:rsidRPr="0041752A" w:rsidRDefault="00883E6B"/>
    <w:p w14:paraId="05570ACD" w14:textId="7A70D92C" w:rsidR="00883E6B" w:rsidRPr="0041752A" w:rsidRDefault="00883E6B" w:rsidP="00883E6B">
      <w:pPr>
        <w:jc w:val="center"/>
        <w:rPr>
          <w:rFonts w:ascii="Times New Roman" w:hAnsi="Times New Roman"/>
          <w:b/>
          <w:bCs/>
          <w:sz w:val="24"/>
          <w:szCs w:val="24"/>
        </w:rPr>
      </w:pPr>
      <w:r w:rsidRPr="0041752A">
        <w:rPr>
          <w:rFonts w:ascii="Times New Roman" w:hAnsi="Times New Roman"/>
          <w:b/>
          <w:bCs/>
          <w:sz w:val="24"/>
          <w:szCs w:val="24"/>
        </w:rPr>
        <w:t>Дизайн</w:t>
      </w:r>
      <w:r w:rsidR="001E7582" w:rsidRPr="0041752A">
        <w:rPr>
          <w:rFonts w:ascii="Times New Roman" w:hAnsi="Times New Roman"/>
          <w:b/>
          <w:bCs/>
          <w:sz w:val="24"/>
          <w:szCs w:val="24"/>
        </w:rPr>
        <w:t>-макет</w:t>
      </w:r>
      <w:r w:rsidRPr="0041752A">
        <w:rPr>
          <w:rFonts w:ascii="Times New Roman" w:hAnsi="Times New Roman"/>
          <w:b/>
          <w:bCs/>
          <w:sz w:val="24"/>
          <w:szCs w:val="24"/>
        </w:rPr>
        <w:t xml:space="preserve"> </w:t>
      </w:r>
      <w:r w:rsidR="00D158FF" w:rsidRPr="0041752A">
        <w:rPr>
          <w:rFonts w:ascii="Times New Roman" w:hAnsi="Times New Roman"/>
          <w:b/>
          <w:bCs/>
          <w:sz w:val="24"/>
          <w:szCs w:val="24"/>
        </w:rPr>
        <w:t>страниц л</w:t>
      </w:r>
      <w:r w:rsidR="001E7582" w:rsidRPr="0041752A">
        <w:rPr>
          <w:rFonts w:ascii="Times New Roman" w:hAnsi="Times New Roman"/>
          <w:b/>
          <w:bCs/>
          <w:sz w:val="24"/>
          <w:szCs w:val="24"/>
        </w:rPr>
        <w:t>ичного кабинета пользователя</w:t>
      </w:r>
    </w:p>
    <w:p w14:paraId="6313D69B" w14:textId="77777777" w:rsidR="00883E6B" w:rsidRPr="0041752A" w:rsidRDefault="00883E6B" w:rsidP="00883E6B">
      <w:pPr>
        <w:jc w:val="center"/>
        <w:rPr>
          <w:rFonts w:ascii="Times New Roman" w:hAnsi="Times New Roman"/>
          <w:b/>
          <w:bCs/>
          <w:sz w:val="24"/>
          <w:szCs w:val="24"/>
        </w:rPr>
      </w:pPr>
    </w:p>
    <w:p w14:paraId="308FDF58" w14:textId="1A77FF06" w:rsidR="001E7582" w:rsidRPr="0041752A" w:rsidRDefault="001E7582" w:rsidP="00883E6B">
      <w:pPr>
        <w:jc w:val="center"/>
        <w:rPr>
          <w:rFonts w:ascii="Times New Roman" w:hAnsi="Times New Roman"/>
          <w:b/>
          <w:bCs/>
          <w:sz w:val="24"/>
          <w:szCs w:val="24"/>
        </w:rPr>
      </w:pPr>
    </w:p>
    <w:p w14:paraId="16605286" w14:textId="608B4FCE" w:rsidR="001E7582" w:rsidRPr="0041752A" w:rsidRDefault="001E7582" w:rsidP="001E7582">
      <w:pPr>
        <w:spacing w:after="0"/>
        <w:jc w:val="right"/>
        <w:rPr>
          <w:rFonts w:ascii="Times New Roman" w:hAnsi="Times New Roman"/>
          <w:sz w:val="24"/>
          <w:szCs w:val="24"/>
        </w:rPr>
      </w:pPr>
      <w:r w:rsidRPr="0041752A">
        <w:rPr>
          <w:rFonts w:ascii="Times New Roman" w:hAnsi="Times New Roman"/>
          <w:sz w:val="24"/>
          <w:szCs w:val="24"/>
        </w:rPr>
        <w:t xml:space="preserve">Приложение 3 </w:t>
      </w:r>
    </w:p>
    <w:p w14:paraId="084A8E56" w14:textId="77777777" w:rsidR="001E7582" w:rsidRPr="0041752A" w:rsidRDefault="001E7582" w:rsidP="001E7582">
      <w:pPr>
        <w:spacing w:after="0"/>
        <w:jc w:val="right"/>
        <w:rPr>
          <w:rFonts w:ascii="Times New Roman" w:hAnsi="Times New Roman"/>
          <w:sz w:val="24"/>
          <w:szCs w:val="24"/>
        </w:rPr>
      </w:pPr>
      <w:r w:rsidRPr="0041752A">
        <w:rPr>
          <w:rFonts w:ascii="Times New Roman" w:hAnsi="Times New Roman"/>
          <w:sz w:val="24"/>
          <w:szCs w:val="24"/>
        </w:rPr>
        <w:t xml:space="preserve">к Договору № </w:t>
      </w:r>
    </w:p>
    <w:p w14:paraId="2F4340CD" w14:textId="77777777" w:rsidR="001E7582" w:rsidRPr="0041752A" w:rsidRDefault="001E7582" w:rsidP="001E7582">
      <w:pPr>
        <w:spacing w:after="0"/>
        <w:jc w:val="right"/>
        <w:rPr>
          <w:rFonts w:ascii="Times New Roman" w:hAnsi="Times New Roman"/>
          <w:sz w:val="24"/>
          <w:szCs w:val="24"/>
        </w:rPr>
      </w:pPr>
      <w:r w:rsidRPr="0041752A">
        <w:rPr>
          <w:rFonts w:ascii="Times New Roman" w:hAnsi="Times New Roman"/>
          <w:sz w:val="24"/>
          <w:szCs w:val="24"/>
        </w:rPr>
        <w:t>от «__»_______2025 года</w:t>
      </w:r>
    </w:p>
    <w:p w14:paraId="4219BDDB" w14:textId="77777777" w:rsidR="001E7582" w:rsidRPr="0041752A" w:rsidRDefault="001E7582" w:rsidP="001E7582"/>
    <w:p w14:paraId="0469EACE" w14:textId="65E87802" w:rsidR="00883E6B" w:rsidRPr="001724B5" w:rsidRDefault="00AB542B" w:rsidP="00883E6B">
      <w:pPr>
        <w:jc w:val="center"/>
        <w:rPr>
          <w:rFonts w:ascii="Times New Roman" w:eastAsia="Times New Roman" w:hAnsi="Times New Roman"/>
          <w:b/>
          <w:bCs/>
          <w:sz w:val="24"/>
          <w:szCs w:val="24"/>
          <w:lang w:eastAsia="ru-RU"/>
        </w:rPr>
      </w:pPr>
      <w:r w:rsidRPr="001724B5">
        <w:rPr>
          <w:rFonts w:ascii="Times New Roman" w:eastAsia="Times New Roman" w:hAnsi="Times New Roman"/>
          <w:b/>
          <w:bCs/>
          <w:sz w:val="24"/>
          <w:szCs w:val="24"/>
          <w:lang w:eastAsia="ru-RU"/>
        </w:rPr>
        <w:t xml:space="preserve">Календарный план </w:t>
      </w:r>
      <w:r w:rsidR="001E7582" w:rsidRPr="001724B5">
        <w:rPr>
          <w:rFonts w:ascii="Times New Roman" w:eastAsia="Times New Roman" w:hAnsi="Times New Roman"/>
          <w:b/>
          <w:bCs/>
          <w:sz w:val="24"/>
          <w:szCs w:val="24"/>
          <w:lang w:eastAsia="ru-RU"/>
        </w:rPr>
        <w:t>выполнения работ (услуг)</w:t>
      </w:r>
    </w:p>
    <w:p w14:paraId="6F5E2E35" w14:textId="77777777" w:rsidR="00883E6B" w:rsidRPr="0041752A" w:rsidRDefault="00883E6B" w:rsidP="00883E6B">
      <w:pPr>
        <w:jc w:val="center"/>
        <w:rPr>
          <w:rFonts w:ascii="Times New Roman" w:hAnsi="Times New Roman"/>
          <w:b/>
          <w:bCs/>
          <w:sz w:val="24"/>
          <w:szCs w:val="24"/>
        </w:rPr>
      </w:pPr>
    </w:p>
    <w:sectPr w:rsidR="00883E6B" w:rsidRPr="0041752A" w:rsidSect="001724B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A256" w14:textId="77777777" w:rsidR="00CD42CB" w:rsidRDefault="00CD42CB" w:rsidP="000F1920">
      <w:pPr>
        <w:spacing w:after="0" w:line="240" w:lineRule="auto"/>
      </w:pPr>
      <w:r>
        <w:separator/>
      </w:r>
    </w:p>
  </w:endnote>
  <w:endnote w:type="continuationSeparator" w:id="0">
    <w:p w14:paraId="17DE85D1" w14:textId="77777777" w:rsidR="00CD42CB" w:rsidRDefault="00CD42CB" w:rsidP="000F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default"/>
    <w:sig w:usb0="00000000" w:usb1="00000000" w:usb2="00000021" w:usb3="00000000" w:csb0="600001BF" w:csb1="DFF7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6111"/>
      <w:docPartObj>
        <w:docPartGallery w:val="Page Numbers (Bottom of Page)"/>
        <w:docPartUnique/>
      </w:docPartObj>
    </w:sdtPr>
    <w:sdtEndPr>
      <w:rPr>
        <w:rFonts w:ascii="Times New Roman" w:hAnsi="Times New Roman"/>
      </w:rPr>
    </w:sdtEndPr>
    <w:sdtContent>
      <w:p w14:paraId="7E6139A3" w14:textId="1231E16A" w:rsidR="000F1920" w:rsidRPr="001724B5" w:rsidRDefault="000F1920" w:rsidP="001724B5">
        <w:pPr>
          <w:pStyle w:val="afa"/>
          <w:jc w:val="center"/>
          <w:rPr>
            <w:rFonts w:ascii="Times New Roman" w:hAnsi="Times New Roman"/>
          </w:rPr>
        </w:pPr>
        <w:r w:rsidRPr="001724B5">
          <w:rPr>
            <w:rFonts w:ascii="Times New Roman" w:hAnsi="Times New Roman"/>
          </w:rPr>
          <w:fldChar w:fldCharType="begin"/>
        </w:r>
        <w:r w:rsidRPr="001724B5">
          <w:rPr>
            <w:rFonts w:ascii="Times New Roman" w:hAnsi="Times New Roman"/>
          </w:rPr>
          <w:instrText>PAGE   \* MERGEFORMAT</w:instrText>
        </w:r>
        <w:r w:rsidRPr="001724B5">
          <w:rPr>
            <w:rFonts w:ascii="Times New Roman" w:hAnsi="Times New Roman"/>
          </w:rPr>
          <w:fldChar w:fldCharType="separate"/>
        </w:r>
        <w:r w:rsidRPr="001724B5">
          <w:rPr>
            <w:rFonts w:ascii="Times New Roman" w:hAnsi="Times New Roman"/>
          </w:rPr>
          <w:t>2</w:t>
        </w:r>
        <w:r w:rsidRPr="001724B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5A7D" w14:textId="77777777" w:rsidR="00CD42CB" w:rsidRDefault="00CD42CB" w:rsidP="000F1920">
      <w:pPr>
        <w:spacing w:after="0" w:line="240" w:lineRule="auto"/>
      </w:pPr>
      <w:r>
        <w:separator/>
      </w:r>
    </w:p>
  </w:footnote>
  <w:footnote w:type="continuationSeparator" w:id="0">
    <w:p w14:paraId="73894573" w14:textId="77777777" w:rsidR="00CD42CB" w:rsidRDefault="00CD42CB" w:rsidP="000F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100B"/>
    <w:multiLevelType w:val="multilevel"/>
    <w:tmpl w:val="0CEF100B"/>
    <w:lvl w:ilvl="0">
      <w:start w:val="4"/>
      <w:numFmt w:val="decimal"/>
      <w:lvlText w:val="%1"/>
      <w:lvlJc w:val="left"/>
      <w:pPr>
        <w:ind w:left="1609" w:hanging="417"/>
      </w:pPr>
      <w:rPr>
        <w:rFonts w:hint="default"/>
        <w:lang w:val="ru-RU" w:eastAsia="en-US" w:bidi="ar-SA"/>
      </w:rPr>
    </w:lvl>
    <w:lvl w:ilvl="1">
      <w:start w:val="1"/>
      <w:numFmt w:val="decimal"/>
      <w:lvlText w:val="%1.%2."/>
      <w:lvlJc w:val="left"/>
      <w:pPr>
        <w:ind w:left="1609" w:hanging="417"/>
      </w:pPr>
      <w:rPr>
        <w:rFonts w:ascii="Times New Roman" w:eastAsia="Times New Roman" w:hAnsi="Times New Roman" w:cs="Times New Roman" w:hint="default"/>
        <w:b w:val="0"/>
        <w:bCs w:val="0"/>
        <w:i w:val="0"/>
        <w:iCs w:val="0"/>
        <w:w w:val="98"/>
        <w:sz w:val="24"/>
        <w:szCs w:val="24"/>
        <w:lang w:val="ru-RU" w:eastAsia="en-US" w:bidi="ar-SA"/>
      </w:rPr>
    </w:lvl>
    <w:lvl w:ilvl="2">
      <w:start w:val="1"/>
      <w:numFmt w:val="decimal"/>
      <w:lvlText w:val="%1.%2.%3."/>
      <w:lvlJc w:val="left"/>
      <w:pPr>
        <w:ind w:left="495" w:hanging="587"/>
      </w:pPr>
      <w:rPr>
        <w:rFonts w:ascii="Times New Roman" w:eastAsia="Times New Roman" w:hAnsi="Times New Roman" w:cs="Times New Roman" w:hint="default"/>
        <w:b w:val="0"/>
        <w:bCs w:val="0"/>
        <w:i w:val="0"/>
        <w:iCs w:val="0"/>
        <w:w w:val="96"/>
        <w:sz w:val="28"/>
        <w:szCs w:val="28"/>
        <w:lang w:val="ru-RU" w:eastAsia="en-US" w:bidi="ar-SA"/>
      </w:rPr>
    </w:lvl>
    <w:lvl w:ilvl="3">
      <w:numFmt w:val="bullet"/>
      <w:lvlText w:val="•"/>
      <w:lvlJc w:val="left"/>
      <w:pPr>
        <w:ind w:left="3467" w:hanging="587"/>
      </w:pPr>
      <w:rPr>
        <w:rFonts w:hint="default"/>
        <w:lang w:val="ru-RU" w:eastAsia="en-US" w:bidi="ar-SA"/>
      </w:rPr>
    </w:lvl>
    <w:lvl w:ilvl="4">
      <w:numFmt w:val="bullet"/>
      <w:lvlText w:val="•"/>
      <w:lvlJc w:val="left"/>
      <w:pPr>
        <w:ind w:left="4400" w:hanging="587"/>
      </w:pPr>
      <w:rPr>
        <w:rFonts w:hint="default"/>
        <w:lang w:val="ru-RU" w:eastAsia="en-US" w:bidi="ar-SA"/>
      </w:rPr>
    </w:lvl>
    <w:lvl w:ilvl="5">
      <w:numFmt w:val="bullet"/>
      <w:lvlText w:val="•"/>
      <w:lvlJc w:val="left"/>
      <w:pPr>
        <w:ind w:left="5334" w:hanging="587"/>
      </w:pPr>
      <w:rPr>
        <w:rFonts w:hint="default"/>
        <w:lang w:val="ru-RU" w:eastAsia="en-US" w:bidi="ar-SA"/>
      </w:rPr>
    </w:lvl>
    <w:lvl w:ilvl="6">
      <w:numFmt w:val="bullet"/>
      <w:lvlText w:val="•"/>
      <w:lvlJc w:val="left"/>
      <w:pPr>
        <w:ind w:left="6267" w:hanging="587"/>
      </w:pPr>
      <w:rPr>
        <w:rFonts w:hint="default"/>
        <w:lang w:val="ru-RU" w:eastAsia="en-US" w:bidi="ar-SA"/>
      </w:rPr>
    </w:lvl>
    <w:lvl w:ilvl="7">
      <w:numFmt w:val="bullet"/>
      <w:lvlText w:val="•"/>
      <w:lvlJc w:val="left"/>
      <w:pPr>
        <w:ind w:left="7201" w:hanging="587"/>
      </w:pPr>
      <w:rPr>
        <w:rFonts w:hint="default"/>
        <w:lang w:val="ru-RU" w:eastAsia="en-US" w:bidi="ar-SA"/>
      </w:rPr>
    </w:lvl>
    <w:lvl w:ilvl="8">
      <w:numFmt w:val="bullet"/>
      <w:lvlText w:val="•"/>
      <w:lvlJc w:val="left"/>
      <w:pPr>
        <w:ind w:left="8134" w:hanging="587"/>
      </w:pPr>
      <w:rPr>
        <w:rFonts w:hint="default"/>
        <w:lang w:val="ru-RU" w:eastAsia="en-US" w:bidi="ar-SA"/>
      </w:rPr>
    </w:lvl>
  </w:abstractNum>
  <w:abstractNum w:abstractNumId="1" w15:restartNumberingAfterBreak="0">
    <w:nsid w:val="1292BA7B"/>
    <w:multiLevelType w:val="multilevel"/>
    <w:tmpl w:val="1292BA7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9902A98"/>
    <w:multiLevelType w:val="multilevel"/>
    <w:tmpl w:val="29902A98"/>
    <w:lvl w:ilvl="0">
      <w:start w:val="8"/>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483A18BA"/>
    <w:multiLevelType w:val="hybridMultilevel"/>
    <w:tmpl w:val="E7CE4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034465"/>
    <w:multiLevelType w:val="multilevel"/>
    <w:tmpl w:val="50034465"/>
    <w:lvl w:ilvl="0">
      <w:start w:val="4"/>
      <w:numFmt w:val="decimal"/>
      <w:lvlText w:val="%1."/>
      <w:lvlJc w:val="left"/>
      <w:pPr>
        <w:ind w:left="660" w:hanging="660"/>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 w15:restartNumberingAfterBreak="0">
    <w:nsid w:val="761551FE"/>
    <w:multiLevelType w:val="multilevel"/>
    <w:tmpl w:val="761551FE"/>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78FE09E4"/>
    <w:multiLevelType w:val="multilevel"/>
    <w:tmpl w:val="78FE09E4"/>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18745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994956">
    <w:abstractNumId w:val="0"/>
    <w:lvlOverride w:ilvl="0">
      <w:startOverride w:val="4"/>
    </w:lvlOverride>
    <w:lvlOverride w:ilvl="1">
      <w:startOverride w:val="1"/>
    </w:lvlOverride>
    <w:lvlOverride w:ilvl="2">
      <w:startOverride w:val="1"/>
    </w:lvlOverride>
  </w:num>
  <w:num w:numId="3" w16cid:durableId="1731151512">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62959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74912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03155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92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DE"/>
    <w:rsid w:val="000009AD"/>
    <w:rsid w:val="000025A0"/>
    <w:rsid w:val="0000467C"/>
    <w:rsid w:val="00022E26"/>
    <w:rsid w:val="00025FA9"/>
    <w:rsid w:val="00043D0A"/>
    <w:rsid w:val="00045840"/>
    <w:rsid w:val="00094BDC"/>
    <w:rsid w:val="000A3B9B"/>
    <w:rsid w:val="000C6995"/>
    <w:rsid w:val="000C7434"/>
    <w:rsid w:val="000D057A"/>
    <w:rsid w:val="000D3488"/>
    <w:rsid w:val="000F1920"/>
    <w:rsid w:val="000F2DCE"/>
    <w:rsid w:val="000F47CB"/>
    <w:rsid w:val="000F58DB"/>
    <w:rsid w:val="00117DB5"/>
    <w:rsid w:val="00160D7F"/>
    <w:rsid w:val="00167331"/>
    <w:rsid w:val="00170758"/>
    <w:rsid w:val="001724B5"/>
    <w:rsid w:val="00181D0E"/>
    <w:rsid w:val="001B0292"/>
    <w:rsid w:val="001C636F"/>
    <w:rsid w:val="001D76A2"/>
    <w:rsid w:val="001E4DFF"/>
    <w:rsid w:val="001E7582"/>
    <w:rsid w:val="002017F7"/>
    <w:rsid w:val="00234D79"/>
    <w:rsid w:val="00244654"/>
    <w:rsid w:val="002574AA"/>
    <w:rsid w:val="00267343"/>
    <w:rsid w:val="00284330"/>
    <w:rsid w:val="00296E97"/>
    <w:rsid w:val="002A4AE5"/>
    <w:rsid w:val="002C02DC"/>
    <w:rsid w:val="002C09A2"/>
    <w:rsid w:val="002D70A6"/>
    <w:rsid w:val="002F7B74"/>
    <w:rsid w:val="003073DE"/>
    <w:rsid w:val="00315741"/>
    <w:rsid w:val="00330879"/>
    <w:rsid w:val="0035440B"/>
    <w:rsid w:val="003548ED"/>
    <w:rsid w:val="00354FC3"/>
    <w:rsid w:val="0036325E"/>
    <w:rsid w:val="00391F06"/>
    <w:rsid w:val="00392CC7"/>
    <w:rsid w:val="00395491"/>
    <w:rsid w:val="00395C1C"/>
    <w:rsid w:val="003A129C"/>
    <w:rsid w:val="003B067C"/>
    <w:rsid w:val="003D1F02"/>
    <w:rsid w:val="003D2827"/>
    <w:rsid w:val="003E22E9"/>
    <w:rsid w:val="003E4E88"/>
    <w:rsid w:val="00413717"/>
    <w:rsid w:val="0041752A"/>
    <w:rsid w:val="004310E2"/>
    <w:rsid w:val="00457DC8"/>
    <w:rsid w:val="004B35E0"/>
    <w:rsid w:val="004E4B2D"/>
    <w:rsid w:val="00507F3A"/>
    <w:rsid w:val="005203BA"/>
    <w:rsid w:val="00552E9B"/>
    <w:rsid w:val="00566BE8"/>
    <w:rsid w:val="00582D2F"/>
    <w:rsid w:val="005D098D"/>
    <w:rsid w:val="005D3B64"/>
    <w:rsid w:val="005D3F7E"/>
    <w:rsid w:val="005F3EFB"/>
    <w:rsid w:val="005F567F"/>
    <w:rsid w:val="00600E63"/>
    <w:rsid w:val="00632019"/>
    <w:rsid w:val="00657DA1"/>
    <w:rsid w:val="006864E5"/>
    <w:rsid w:val="00691279"/>
    <w:rsid w:val="006D0BA5"/>
    <w:rsid w:val="006D4A4C"/>
    <w:rsid w:val="00706DF7"/>
    <w:rsid w:val="007117D5"/>
    <w:rsid w:val="00743431"/>
    <w:rsid w:val="00755FFE"/>
    <w:rsid w:val="0078258E"/>
    <w:rsid w:val="00792C97"/>
    <w:rsid w:val="007A104B"/>
    <w:rsid w:val="008167FB"/>
    <w:rsid w:val="0082509A"/>
    <w:rsid w:val="008424CF"/>
    <w:rsid w:val="00863FA0"/>
    <w:rsid w:val="00864AAB"/>
    <w:rsid w:val="00880560"/>
    <w:rsid w:val="00883E6B"/>
    <w:rsid w:val="008853B3"/>
    <w:rsid w:val="008D0A72"/>
    <w:rsid w:val="008D3DEF"/>
    <w:rsid w:val="009153AE"/>
    <w:rsid w:val="00922B5B"/>
    <w:rsid w:val="009237E6"/>
    <w:rsid w:val="00955383"/>
    <w:rsid w:val="00975058"/>
    <w:rsid w:val="00984A3F"/>
    <w:rsid w:val="009D63FB"/>
    <w:rsid w:val="009F3F78"/>
    <w:rsid w:val="00A03992"/>
    <w:rsid w:val="00A215A7"/>
    <w:rsid w:val="00A26569"/>
    <w:rsid w:val="00A27AFE"/>
    <w:rsid w:val="00A42A1B"/>
    <w:rsid w:val="00A6033C"/>
    <w:rsid w:val="00A67614"/>
    <w:rsid w:val="00A97AD2"/>
    <w:rsid w:val="00AA229B"/>
    <w:rsid w:val="00AB535F"/>
    <w:rsid w:val="00AB542B"/>
    <w:rsid w:val="00AB78F6"/>
    <w:rsid w:val="00AD027D"/>
    <w:rsid w:val="00AD539E"/>
    <w:rsid w:val="00AE1B2E"/>
    <w:rsid w:val="00AF2F02"/>
    <w:rsid w:val="00AF44CB"/>
    <w:rsid w:val="00AF6D52"/>
    <w:rsid w:val="00B02CF7"/>
    <w:rsid w:val="00B03B2A"/>
    <w:rsid w:val="00B071A6"/>
    <w:rsid w:val="00B33450"/>
    <w:rsid w:val="00B36CF2"/>
    <w:rsid w:val="00B376D9"/>
    <w:rsid w:val="00B44BE7"/>
    <w:rsid w:val="00B600BC"/>
    <w:rsid w:val="00B81D1C"/>
    <w:rsid w:val="00B968A8"/>
    <w:rsid w:val="00BA1C8C"/>
    <w:rsid w:val="00BC6470"/>
    <w:rsid w:val="00C00C71"/>
    <w:rsid w:val="00C134C5"/>
    <w:rsid w:val="00C15014"/>
    <w:rsid w:val="00C3601F"/>
    <w:rsid w:val="00C623AF"/>
    <w:rsid w:val="00C84A1A"/>
    <w:rsid w:val="00CA5843"/>
    <w:rsid w:val="00CA7919"/>
    <w:rsid w:val="00CD42CB"/>
    <w:rsid w:val="00CE5383"/>
    <w:rsid w:val="00D158FF"/>
    <w:rsid w:val="00D16CDE"/>
    <w:rsid w:val="00D423FC"/>
    <w:rsid w:val="00D5315C"/>
    <w:rsid w:val="00D5766F"/>
    <w:rsid w:val="00D6270C"/>
    <w:rsid w:val="00D652BF"/>
    <w:rsid w:val="00D65DE6"/>
    <w:rsid w:val="00D76EA3"/>
    <w:rsid w:val="00DC17DA"/>
    <w:rsid w:val="00DC1B31"/>
    <w:rsid w:val="00DC4EF7"/>
    <w:rsid w:val="00DF247B"/>
    <w:rsid w:val="00DF6E40"/>
    <w:rsid w:val="00E20CE2"/>
    <w:rsid w:val="00E3215D"/>
    <w:rsid w:val="00E441BB"/>
    <w:rsid w:val="00E56362"/>
    <w:rsid w:val="00E81459"/>
    <w:rsid w:val="00EA325B"/>
    <w:rsid w:val="00ED44B4"/>
    <w:rsid w:val="00F011E8"/>
    <w:rsid w:val="00F14314"/>
    <w:rsid w:val="00F30FC7"/>
    <w:rsid w:val="00F62447"/>
    <w:rsid w:val="00F71B9D"/>
    <w:rsid w:val="00FB1EF4"/>
    <w:rsid w:val="00FD6540"/>
    <w:rsid w:val="00FE0546"/>
    <w:rsid w:val="00FE0BCC"/>
    <w:rsid w:val="00FE43EE"/>
    <w:rsid w:val="00FE515E"/>
    <w:rsid w:val="00FE6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37A2"/>
  <w15:chartTrackingRefBased/>
  <w15:docId w15:val="{A26AADC5-C7AE-4DE1-863E-4999F286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4E5"/>
    <w:rPr>
      <w:rFonts w:ascii="Calibri" w:eastAsia="Calibri" w:hAnsi="Calibri" w:cs="Times New Roman"/>
      <w:kern w:val="0"/>
      <w14:ligatures w14:val="none"/>
    </w:rPr>
  </w:style>
  <w:style w:type="paragraph" w:styleId="1">
    <w:name w:val="heading 1"/>
    <w:basedOn w:val="a"/>
    <w:next w:val="a"/>
    <w:link w:val="10"/>
    <w:uiPriority w:val="9"/>
    <w:qFormat/>
    <w:rsid w:val="00307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7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73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1"/>
    <w:unhideWhenUsed/>
    <w:qFormat/>
    <w:rsid w:val="003073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73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73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73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73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73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3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73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73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1"/>
    <w:qFormat/>
    <w:rsid w:val="003073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73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73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73DE"/>
    <w:rPr>
      <w:rFonts w:eastAsiaTheme="majorEastAsia" w:cstheme="majorBidi"/>
      <w:color w:val="595959" w:themeColor="text1" w:themeTint="A6"/>
    </w:rPr>
  </w:style>
  <w:style w:type="character" w:customStyle="1" w:styleId="80">
    <w:name w:val="Заголовок 8 Знак"/>
    <w:basedOn w:val="a0"/>
    <w:link w:val="8"/>
    <w:uiPriority w:val="9"/>
    <w:semiHidden/>
    <w:rsid w:val="003073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73DE"/>
    <w:rPr>
      <w:rFonts w:eastAsiaTheme="majorEastAsia" w:cstheme="majorBidi"/>
      <w:color w:val="272727" w:themeColor="text1" w:themeTint="D8"/>
    </w:rPr>
  </w:style>
  <w:style w:type="paragraph" w:styleId="a3">
    <w:name w:val="Title"/>
    <w:basedOn w:val="a"/>
    <w:next w:val="a"/>
    <w:link w:val="a4"/>
    <w:uiPriority w:val="10"/>
    <w:qFormat/>
    <w:rsid w:val="0030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7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3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73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73DE"/>
    <w:pPr>
      <w:spacing w:before="160"/>
      <w:jc w:val="center"/>
    </w:pPr>
    <w:rPr>
      <w:i/>
      <w:iCs/>
      <w:color w:val="404040" w:themeColor="text1" w:themeTint="BF"/>
    </w:rPr>
  </w:style>
  <w:style w:type="character" w:customStyle="1" w:styleId="22">
    <w:name w:val="Цитата 2 Знак"/>
    <w:basedOn w:val="a0"/>
    <w:link w:val="21"/>
    <w:uiPriority w:val="29"/>
    <w:rsid w:val="003073DE"/>
    <w:rPr>
      <w:i/>
      <w:iCs/>
      <w:color w:val="404040" w:themeColor="text1" w:themeTint="BF"/>
    </w:rPr>
  </w:style>
  <w:style w:type="paragraph" w:styleId="a7">
    <w:name w:val="List Paragraph"/>
    <w:basedOn w:val="a"/>
    <w:uiPriority w:val="34"/>
    <w:qFormat/>
    <w:rsid w:val="003073DE"/>
    <w:pPr>
      <w:ind w:left="720"/>
      <w:contextualSpacing/>
    </w:pPr>
  </w:style>
  <w:style w:type="character" w:styleId="a8">
    <w:name w:val="Intense Emphasis"/>
    <w:basedOn w:val="a0"/>
    <w:uiPriority w:val="21"/>
    <w:qFormat/>
    <w:rsid w:val="003073DE"/>
    <w:rPr>
      <w:i/>
      <w:iCs/>
      <w:color w:val="2F5496" w:themeColor="accent1" w:themeShade="BF"/>
    </w:rPr>
  </w:style>
  <w:style w:type="paragraph" w:styleId="a9">
    <w:name w:val="Intense Quote"/>
    <w:basedOn w:val="a"/>
    <w:next w:val="a"/>
    <w:link w:val="aa"/>
    <w:uiPriority w:val="30"/>
    <w:qFormat/>
    <w:rsid w:val="00307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73DE"/>
    <w:rPr>
      <w:i/>
      <w:iCs/>
      <w:color w:val="2F5496" w:themeColor="accent1" w:themeShade="BF"/>
    </w:rPr>
  </w:style>
  <w:style w:type="character" w:styleId="ab">
    <w:name w:val="Intense Reference"/>
    <w:basedOn w:val="a0"/>
    <w:uiPriority w:val="32"/>
    <w:qFormat/>
    <w:rsid w:val="003073DE"/>
    <w:rPr>
      <w:b/>
      <w:bCs/>
      <w:smallCaps/>
      <w:color w:val="2F5496" w:themeColor="accent1" w:themeShade="BF"/>
      <w:spacing w:val="5"/>
    </w:rPr>
  </w:style>
  <w:style w:type="paragraph" w:styleId="ac">
    <w:name w:val="Body Text"/>
    <w:basedOn w:val="a"/>
    <w:link w:val="ad"/>
    <w:semiHidden/>
    <w:qFormat/>
    <w:rsid w:val="006864E5"/>
    <w:pPr>
      <w:suppressAutoHyphens/>
      <w:spacing w:after="140" w:line="288" w:lineRule="auto"/>
    </w:pPr>
    <w:rPr>
      <w:rFonts w:ascii="Liberation Serif" w:eastAsia="SimSun" w:hAnsi="Liberation Serif" w:cs="Mangal"/>
      <w:kern w:val="2"/>
      <w:sz w:val="24"/>
      <w:szCs w:val="24"/>
      <w:lang w:eastAsia="zh-CN" w:bidi="hi-IN"/>
    </w:rPr>
  </w:style>
  <w:style w:type="character" w:customStyle="1" w:styleId="ad">
    <w:name w:val="Основной текст Знак"/>
    <w:basedOn w:val="a0"/>
    <w:link w:val="ac"/>
    <w:semiHidden/>
    <w:qFormat/>
    <w:rsid w:val="006864E5"/>
    <w:rPr>
      <w:rFonts w:ascii="Liberation Serif" w:eastAsia="SimSun" w:hAnsi="Liberation Serif" w:cs="Mangal"/>
      <w:sz w:val="24"/>
      <w:szCs w:val="24"/>
      <w:lang w:eastAsia="zh-CN" w:bidi="hi-IN"/>
      <w14:ligatures w14:val="none"/>
    </w:rPr>
  </w:style>
  <w:style w:type="paragraph" w:styleId="ae">
    <w:name w:val="Body Text Indent"/>
    <w:basedOn w:val="a"/>
    <w:link w:val="af"/>
    <w:qFormat/>
    <w:rsid w:val="006864E5"/>
    <w:pPr>
      <w:ind w:firstLine="709"/>
      <w:jc w:val="both"/>
    </w:pPr>
    <w:rPr>
      <w:sz w:val="24"/>
      <w:lang w:val="en-US"/>
    </w:rPr>
  </w:style>
  <w:style w:type="character" w:customStyle="1" w:styleId="af">
    <w:name w:val="Основной текст с отступом Знак"/>
    <w:basedOn w:val="a0"/>
    <w:link w:val="ae"/>
    <w:rsid w:val="006864E5"/>
    <w:rPr>
      <w:rFonts w:ascii="Calibri" w:eastAsia="Calibri" w:hAnsi="Calibri" w:cs="Times New Roman"/>
      <w:kern w:val="0"/>
      <w:sz w:val="24"/>
      <w:lang w:val="en-US"/>
      <w14:ligatures w14:val="none"/>
    </w:rPr>
  </w:style>
  <w:style w:type="paragraph" w:customStyle="1" w:styleId="11">
    <w:name w:val="Заголовок 11"/>
    <w:basedOn w:val="a"/>
    <w:qFormat/>
    <w:rsid w:val="006864E5"/>
    <w:pPr>
      <w:keepNext/>
      <w:suppressAutoHyphens/>
      <w:spacing w:before="240" w:after="60" w:line="240" w:lineRule="auto"/>
    </w:pPr>
    <w:rPr>
      <w:rFonts w:ascii="Cambria" w:hAnsi="Cambria" w:cs="Mangal"/>
      <w:b/>
      <w:bCs/>
      <w:color w:val="00000A"/>
      <w:kern w:val="2"/>
      <w:sz w:val="32"/>
      <w:szCs w:val="29"/>
      <w:lang w:eastAsia="zh-CN" w:bidi="hi-IN"/>
    </w:rPr>
  </w:style>
  <w:style w:type="paragraph" w:customStyle="1" w:styleId="ConsNonformat">
    <w:name w:val="ConsNonformat"/>
    <w:qFormat/>
    <w:rsid w:val="006864E5"/>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Courier New" w:eastAsia="Times New Roman" w:hAnsi="Courier New" w:cs="Times New Roman"/>
      <w:kern w:val="1"/>
      <w:sz w:val="24"/>
      <w:lang w:eastAsia="ar-SA"/>
      <w14:ligatures w14:val="none"/>
    </w:rPr>
  </w:style>
  <w:style w:type="paragraph" w:customStyle="1" w:styleId="af0">
    <w:name w:val="Содержимое таблицы"/>
    <w:basedOn w:val="a"/>
    <w:qFormat/>
    <w:rsid w:val="006864E5"/>
  </w:style>
  <w:style w:type="paragraph" w:customStyle="1" w:styleId="List">
    <w:name w:val="List Знак"/>
    <w:basedOn w:val="a"/>
    <w:qFormat/>
    <w:rsid w:val="006864E5"/>
    <w:pPr>
      <w:pBdr>
        <w:top w:val="none" w:sz="0" w:space="0" w:color="000000"/>
        <w:left w:val="none" w:sz="0" w:space="0" w:color="000000"/>
        <w:bottom w:val="none" w:sz="0" w:space="0" w:color="000000"/>
        <w:right w:val="none" w:sz="0" w:space="0" w:color="000000"/>
      </w:pBdr>
      <w:ind w:left="283" w:hanging="281"/>
    </w:pPr>
    <w:rPr>
      <w:rFonts w:ascii="Times New Roman" w:eastAsia="Times New Roman" w:hAnsi="Times New Roman"/>
      <w:color w:val="00000A"/>
      <w:szCs w:val="20"/>
      <w:lang w:eastAsia="ru-RU"/>
    </w:rPr>
  </w:style>
  <w:style w:type="paragraph" w:customStyle="1" w:styleId="12">
    <w:name w:val="заголовок 1"/>
    <w:basedOn w:val="a"/>
    <w:qFormat/>
    <w:rsid w:val="006864E5"/>
    <w:pPr>
      <w:keepNext/>
      <w:pBdr>
        <w:top w:val="none" w:sz="0" w:space="0" w:color="000000"/>
        <w:left w:val="none" w:sz="0" w:space="0" w:color="000000"/>
        <w:bottom w:val="none" w:sz="0" w:space="0" w:color="000000"/>
        <w:right w:val="none" w:sz="0" w:space="0" w:color="000000"/>
      </w:pBdr>
      <w:jc w:val="right"/>
    </w:pPr>
    <w:rPr>
      <w:rFonts w:ascii="Arial" w:eastAsia="Times New Roman" w:hAnsi="Arial"/>
      <w:b/>
      <w:color w:val="00000A"/>
      <w:sz w:val="20"/>
      <w:szCs w:val="20"/>
      <w:lang w:eastAsia="ar-SA"/>
    </w:rPr>
  </w:style>
  <w:style w:type="paragraph" w:customStyle="1" w:styleId="Iauiue1">
    <w:name w:val="Iau?iue1"/>
    <w:qFormat/>
    <w:rsid w:val="006864E5"/>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Arial" w:eastAsia="Times New Roman" w:hAnsi="Arial" w:cs="Times New Roman"/>
      <w:kern w:val="1"/>
      <w:sz w:val="24"/>
      <w:lang w:eastAsia="ar-SA"/>
      <w14:ligatures w14:val="none"/>
    </w:rPr>
  </w:style>
  <w:style w:type="paragraph" w:customStyle="1" w:styleId="caaieiaie1">
    <w:name w:val="caaieiaie 1"/>
    <w:basedOn w:val="Iauiue1"/>
    <w:qFormat/>
    <w:rsid w:val="006864E5"/>
    <w:pPr>
      <w:keepNext/>
      <w:jc w:val="right"/>
    </w:pPr>
    <w:rPr>
      <w:b/>
    </w:rPr>
  </w:style>
  <w:style w:type="character" w:customStyle="1" w:styleId="Bodytext2">
    <w:name w:val="Body text (2)"/>
    <w:qFormat/>
    <w:rsid w:val="006864E5"/>
    <w:rPr>
      <w:rFonts w:ascii="Times New Roman" w:eastAsia="Times New Roman" w:hAnsi="Times New Roman" w:cs="Times New Roman"/>
      <w:color w:val="000000"/>
      <w:spacing w:val="0"/>
      <w:w w:val="100"/>
      <w:position w:val="0"/>
      <w:sz w:val="24"/>
      <w:szCs w:val="24"/>
      <w:u w:val="none"/>
      <w:lang w:val="ru-RU" w:eastAsia="ru-RU" w:bidi="ru-RU"/>
    </w:rPr>
  </w:style>
  <w:style w:type="character" w:styleId="af1">
    <w:name w:val="annotation reference"/>
    <w:basedOn w:val="a0"/>
    <w:uiPriority w:val="99"/>
    <w:semiHidden/>
    <w:unhideWhenUsed/>
    <w:rsid w:val="00D16CDE"/>
    <w:rPr>
      <w:sz w:val="16"/>
      <w:szCs w:val="16"/>
    </w:rPr>
  </w:style>
  <w:style w:type="paragraph" w:styleId="af2">
    <w:name w:val="annotation text"/>
    <w:basedOn w:val="a"/>
    <w:link w:val="af3"/>
    <w:uiPriority w:val="99"/>
    <w:unhideWhenUsed/>
    <w:rsid w:val="00D16CDE"/>
    <w:pPr>
      <w:spacing w:line="240" w:lineRule="auto"/>
    </w:pPr>
    <w:rPr>
      <w:sz w:val="20"/>
      <w:szCs w:val="20"/>
    </w:rPr>
  </w:style>
  <w:style w:type="character" w:customStyle="1" w:styleId="af3">
    <w:name w:val="Текст примечания Знак"/>
    <w:basedOn w:val="a0"/>
    <w:link w:val="af2"/>
    <w:uiPriority w:val="99"/>
    <w:rsid w:val="00D16CDE"/>
    <w:rPr>
      <w:rFonts w:ascii="Calibri" w:eastAsia="Calibri" w:hAnsi="Calibri" w:cs="Times New Roman"/>
      <w:kern w:val="0"/>
      <w:sz w:val="20"/>
      <w:szCs w:val="20"/>
      <w14:ligatures w14:val="none"/>
    </w:rPr>
  </w:style>
  <w:style w:type="paragraph" w:styleId="af4">
    <w:name w:val="annotation subject"/>
    <w:basedOn w:val="af2"/>
    <w:next w:val="af2"/>
    <w:link w:val="af5"/>
    <w:uiPriority w:val="99"/>
    <w:semiHidden/>
    <w:unhideWhenUsed/>
    <w:rsid w:val="00D16CDE"/>
    <w:rPr>
      <w:b/>
      <w:bCs/>
    </w:rPr>
  </w:style>
  <w:style w:type="character" w:customStyle="1" w:styleId="af5">
    <w:name w:val="Тема примечания Знак"/>
    <w:basedOn w:val="af3"/>
    <w:link w:val="af4"/>
    <w:uiPriority w:val="99"/>
    <w:semiHidden/>
    <w:rsid w:val="00D16CDE"/>
    <w:rPr>
      <w:rFonts w:ascii="Calibri" w:eastAsia="Calibri" w:hAnsi="Calibri" w:cs="Times New Roman"/>
      <w:b/>
      <w:bCs/>
      <w:kern w:val="0"/>
      <w:sz w:val="20"/>
      <w:szCs w:val="20"/>
      <w14:ligatures w14:val="none"/>
    </w:rPr>
  </w:style>
  <w:style w:type="table" w:styleId="af6">
    <w:name w:val="Table Grid"/>
    <w:basedOn w:val="a1"/>
    <w:uiPriority w:val="39"/>
    <w:rsid w:val="00B0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a"/>
    <w:rsid w:val="00880560"/>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Revision"/>
    <w:hidden/>
    <w:uiPriority w:val="99"/>
    <w:semiHidden/>
    <w:rsid w:val="00C3601F"/>
    <w:pPr>
      <w:spacing w:after="0" w:line="240" w:lineRule="auto"/>
    </w:pPr>
    <w:rPr>
      <w:rFonts w:ascii="Calibri" w:eastAsia="Calibri" w:hAnsi="Calibri" w:cs="Times New Roman"/>
      <w:kern w:val="0"/>
      <w14:ligatures w14:val="none"/>
    </w:rPr>
  </w:style>
  <w:style w:type="paragraph" w:styleId="af8">
    <w:name w:val="header"/>
    <w:basedOn w:val="a"/>
    <w:link w:val="af9"/>
    <w:uiPriority w:val="99"/>
    <w:unhideWhenUsed/>
    <w:rsid w:val="000F1920"/>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0F1920"/>
    <w:rPr>
      <w:rFonts w:ascii="Calibri" w:eastAsia="Calibri" w:hAnsi="Calibri" w:cs="Times New Roman"/>
      <w:kern w:val="0"/>
      <w14:ligatures w14:val="none"/>
    </w:rPr>
  </w:style>
  <w:style w:type="paragraph" w:styleId="afa">
    <w:name w:val="footer"/>
    <w:basedOn w:val="a"/>
    <w:link w:val="afb"/>
    <w:uiPriority w:val="99"/>
    <w:unhideWhenUsed/>
    <w:rsid w:val="000F1920"/>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F192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013">
      <w:bodyDiv w:val="1"/>
      <w:marLeft w:val="0"/>
      <w:marRight w:val="0"/>
      <w:marTop w:val="0"/>
      <w:marBottom w:val="0"/>
      <w:divBdr>
        <w:top w:val="none" w:sz="0" w:space="0" w:color="auto"/>
        <w:left w:val="none" w:sz="0" w:space="0" w:color="auto"/>
        <w:bottom w:val="none" w:sz="0" w:space="0" w:color="auto"/>
        <w:right w:val="none" w:sz="0" w:space="0" w:color="auto"/>
      </w:divBdr>
    </w:div>
    <w:div w:id="950434371">
      <w:bodyDiv w:val="1"/>
      <w:marLeft w:val="0"/>
      <w:marRight w:val="0"/>
      <w:marTop w:val="0"/>
      <w:marBottom w:val="0"/>
      <w:divBdr>
        <w:top w:val="none" w:sz="0" w:space="0" w:color="auto"/>
        <w:left w:val="none" w:sz="0" w:space="0" w:color="auto"/>
        <w:bottom w:val="none" w:sz="0" w:space="0" w:color="auto"/>
        <w:right w:val="none" w:sz="0" w:space="0" w:color="auto"/>
      </w:divBdr>
    </w:div>
    <w:div w:id="1383745198">
      <w:bodyDiv w:val="1"/>
      <w:marLeft w:val="0"/>
      <w:marRight w:val="0"/>
      <w:marTop w:val="0"/>
      <w:marBottom w:val="0"/>
      <w:divBdr>
        <w:top w:val="none" w:sz="0" w:space="0" w:color="auto"/>
        <w:left w:val="none" w:sz="0" w:space="0" w:color="auto"/>
        <w:bottom w:val="none" w:sz="0" w:space="0" w:color="auto"/>
        <w:right w:val="none" w:sz="0" w:space="0" w:color="auto"/>
      </w:divBdr>
    </w:div>
    <w:div w:id="1896432387">
      <w:bodyDiv w:val="1"/>
      <w:marLeft w:val="0"/>
      <w:marRight w:val="0"/>
      <w:marTop w:val="0"/>
      <w:marBottom w:val="0"/>
      <w:divBdr>
        <w:top w:val="none" w:sz="0" w:space="0" w:color="auto"/>
        <w:left w:val="none" w:sz="0" w:space="0" w:color="auto"/>
        <w:bottom w:val="none" w:sz="0" w:space="0" w:color="auto"/>
        <w:right w:val="none" w:sz="0" w:space="0" w:color="auto"/>
      </w:divBdr>
    </w:div>
    <w:div w:id="2006401160">
      <w:bodyDiv w:val="1"/>
      <w:marLeft w:val="0"/>
      <w:marRight w:val="0"/>
      <w:marTop w:val="0"/>
      <w:marBottom w:val="0"/>
      <w:divBdr>
        <w:top w:val="none" w:sz="0" w:space="0" w:color="auto"/>
        <w:left w:val="none" w:sz="0" w:space="0" w:color="auto"/>
        <w:bottom w:val="none" w:sz="0" w:space="0" w:color="auto"/>
        <w:right w:val="none" w:sz="0" w:space="0" w:color="auto"/>
      </w:divBdr>
    </w:div>
    <w:div w:id="20253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10</Pages>
  <Words>4679</Words>
  <Characters>26672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Теляк</dc:creator>
  <cp:keywords/>
  <dc:description/>
  <cp:lastModifiedBy>Дарья Л.</cp:lastModifiedBy>
  <cp:revision>28</cp:revision>
  <cp:lastPrinted>2025-08-20T05:58:00Z</cp:lastPrinted>
  <dcterms:created xsi:type="dcterms:W3CDTF">2025-08-20T07:37:00Z</dcterms:created>
  <dcterms:modified xsi:type="dcterms:W3CDTF">2025-12-05T10:14:00Z</dcterms:modified>
</cp:coreProperties>
</file>