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8C431" w14:textId="007328C8" w:rsidR="008B5E89" w:rsidRPr="00563597" w:rsidRDefault="00EC5456" w:rsidP="00766FAB">
      <w:pPr>
        <w:keepNext/>
        <w:jc w:val="center"/>
        <w:rPr>
          <w:sz w:val="28"/>
          <w:szCs w:val="28"/>
        </w:rPr>
      </w:pPr>
      <w:bookmarkStart w:id="0" w:name="_GoBack"/>
      <w:bookmarkEnd w:id="0"/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BE68E8">
        <w:rPr>
          <w:sz w:val="28"/>
          <w:szCs w:val="28"/>
        </w:rPr>
        <w:t>1</w:t>
      </w:r>
      <w:r w:rsidR="00E87E1E">
        <w:rPr>
          <w:sz w:val="28"/>
          <w:szCs w:val="28"/>
        </w:rPr>
        <w:t>3</w:t>
      </w:r>
    </w:p>
    <w:p w14:paraId="64BB3084" w14:textId="4314C6A5" w:rsidR="000E7403" w:rsidRPr="0012461A" w:rsidRDefault="008833A2" w:rsidP="00766FAB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1A7C2F">
        <w:rPr>
          <w:sz w:val="28"/>
          <w:szCs w:val="28"/>
        </w:rPr>
        <w:t xml:space="preserve"> в </w:t>
      </w:r>
      <w:r w:rsidR="00E932C7">
        <w:rPr>
          <w:sz w:val="28"/>
          <w:szCs w:val="28"/>
        </w:rPr>
        <w:t>очной</w:t>
      </w:r>
      <w:r w:rsidR="001A7C2F">
        <w:rPr>
          <w:sz w:val="28"/>
          <w:szCs w:val="28"/>
        </w:rPr>
        <w:t xml:space="preserve"> форме</w:t>
      </w:r>
    </w:p>
    <w:p w14:paraId="7C4111F0" w14:textId="77777777" w:rsidR="00363D95" w:rsidRPr="0012461A" w:rsidRDefault="00363D95" w:rsidP="00766FAB">
      <w:pPr>
        <w:keepNext/>
        <w:ind w:firstLine="709"/>
        <w:jc w:val="center"/>
        <w:rPr>
          <w:sz w:val="28"/>
          <w:szCs w:val="28"/>
        </w:rPr>
      </w:pPr>
    </w:p>
    <w:p w14:paraId="675A2A28" w14:textId="77777777" w:rsidR="000E7403" w:rsidRDefault="000E7403" w:rsidP="00766FAB">
      <w:pPr>
        <w:keepNext/>
        <w:ind w:firstLine="709"/>
        <w:jc w:val="center"/>
        <w:rPr>
          <w:sz w:val="28"/>
          <w:szCs w:val="28"/>
        </w:rPr>
      </w:pPr>
    </w:p>
    <w:p w14:paraId="0910380C" w14:textId="307AD8E8" w:rsidR="000E7403" w:rsidRDefault="00E87E1E" w:rsidP="00766FA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B50AE">
        <w:rPr>
          <w:sz w:val="28"/>
          <w:szCs w:val="28"/>
        </w:rPr>
        <w:t>.05</w:t>
      </w:r>
      <w:r w:rsidR="005F7DCA" w:rsidRPr="0012461A">
        <w:rPr>
          <w:sz w:val="28"/>
          <w:szCs w:val="28"/>
        </w:rPr>
        <w:t>.202</w:t>
      </w:r>
      <w:r w:rsidR="00596134">
        <w:rPr>
          <w:sz w:val="28"/>
          <w:szCs w:val="28"/>
        </w:rPr>
        <w:t>2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14:paraId="4E42CCF8" w14:textId="403AE67A" w:rsidR="00A744E7" w:rsidRDefault="00A744E7" w:rsidP="00766FA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2EA8B1BC" w14:textId="77777777" w:rsidR="006A1416" w:rsidRDefault="006A1416" w:rsidP="00766FA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10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84"/>
      </w:tblGrid>
      <w:tr w:rsidR="008B1C0B" w:rsidRPr="0012461A" w14:paraId="25433561" w14:textId="77777777" w:rsidTr="00495CA9">
        <w:tc>
          <w:tcPr>
            <w:tcW w:w="3686" w:type="dxa"/>
          </w:tcPr>
          <w:p w14:paraId="73BE312A" w14:textId="77777777" w:rsidR="008B1C0B" w:rsidRPr="0012461A" w:rsidRDefault="008B1C0B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384" w:type="dxa"/>
          </w:tcPr>
          <w:p w14:paraId="627107C0" w14:textId="77777777" w:rsidR="008B1C0B" w:rsidRPr="00ED58BE" w:rsidRDefault="008B1C0B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D58BE">
              <w:rPr>
                <w:sz w:val="28"/>
                <w:szCs w:val="28"/>
              </w:rPr>
              <w:t>Сыч Д.И.</w:t>
            </w:r>
          </w:p>
        </w:tc>
      </w:tr>
      <w:tr w:rsidR="00145144" w:rsidRPr="0012461A" w14:paraId="32F8E954" w14:textId="77777777" w:rsidTr="00495CA9">
        <w:tc>
          <w:tcPr>
            <w:tcW w:w="3686" w:type="dxa"/>
          </w:tcPr>
          <w:p w14:paraId="1E63A1E8" w14:textId="77777777" w:rsidR="00145144" w:rsidRPr="0012461A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 xml:space="preserve">Заместитель </w:t>
            </w:r>
            <w:r w:rsidR="00EC15C1">
              <w:rPr>
                <w:sz w:val="28"/>
                <w:szCs w:val="28"/>
              </w:rPr>
              <w:t>п</w:t>
            </w:r>
            <w:r w:rsidRPr="0012461A">
              <w:rPr>
                <w:sz w:val="28"/>
                <w:szCs w:val="28"/>
              </w:rPr>
              <w:t>редседателя:</w:t>
            </w:r>
          </w:p>
          <w:p w14:paraId="6F4708AF" w14:textId="77777777" w:rsidR="00145144" w:rsidRPr="0012461A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</w:p>
        </w:tc>
        <w:tc>
          <w:tcPr>
            <w:tcW w:w="6384" w:type="dxa"/>
          </w:tcPr>
          <w:p w14:paraId="132525C0" w14:textId="77777777" w:rsidR="00145144" w:rsidRPr="00ED58BE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D58BE">
              <w:rPr>
                <w:sz w:val="28"/>
                <w:szCs w:val="28"/>
              </w:rPr>
              <w:t>Абойшева А.М.</w:t>
            </w:r>
          </w:p>
          <w:p w14:paraId="1325FA1D" w14:textId="77777777" w:rsidR="00145144" w:rsidRPr="0012461A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145144" w:rsidRPr="0012461A" w14:paraId="54F83847" w14:textId="77777777" w:rsidTr="00495CA9">
        <w:trPr>
          <w:trHeight w:val="1114"/>
        </w:trPr>
        <w:tc>
          <w:tcPr>
            <w:tcW w:w="3686" w:type="dxa"/>
          </w:tcPr>
          <w:p w14:paraId="121BF73D" w14:textId="77777777" w:rsidR="0044528F" w:rsidRPr="0012461A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384" w:type="dxa"/>
          </w:tcPr>
          <w:p w14:paraId="55E889B8" w14:textId="7E4C5011" w:rsidR="00145144" w:rsidRPr="00F154E4" w:rsidRDefault="00BE68E8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Кирслите Р.В., </w:t>
            </w:r>
            <w:r w:rsidR="00145144" w:rsidRPr="0012461A">
              <w:rPr>
                <w:sz w:val="28"/>
                <w:szCs w:val="28"/>
              </w:rPr>
              <w:t>Костян Д.М</w:t>
            </w:r>
            <w:r w:rsidR="00495CA9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 xml:space="preserve">Матус Е.Г., </w:t>
            </w:r>
            <w:r w:rsidR="00E932C7">
              <w:rPr>
                <w:sz w:val="28"/>
                <w:szCs w:val="28"/>
              </w:rPr>
              <w:t xml:space="preserve">Степанеева О.И., </w:t>
            </w:r>
            <w:r w:rsidR="006172CA">
              <w:rPr>
                <w:sz w:val="28"/>
                <w:szCs w:val="28"/>
              </w:rPr>
              <w:t>Шельманова О.В.</w:t>
            </w:r>
          </w:p>
        </w:tc>
      </w:tr>
    </w:tbl>
    <w:p w14:paraId="179C500B" w14:textId="7F700BA9" w:rsidR="00596134" w:rsidRPr="00192BA7" w:rsidRDefault="00596134" w:rsidP="00766FAB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192BA7">
        <w:rPr>
          <w:b/>
          <w:sz w:val="28"/>
          <w:szCs w:val="28"/>
        </w:rPr>
        <w:t>Вопрос 1</w:t>
      </w:r>
      <w:r w:rsidR="004E4D69" w:rsidRPr="00192BA7">
        <w:rPr>
          <w:b/>
          <w:sz w:val="28"/>
          <w:szCs w:val="28"/>
        </w:rPr>
        <w:t>.</w:t>
      </w:r>
      <w:r w:rsidRPr="00192BA7">
        <w:rPr>
          <w:b/>
          <w:sz w:val="28"/>
          <w:szCs w:val="28"/>
        </w:rPr>
        <w:t xml:space="preserve"> </w:t>
      </w:r>
      <w:r w:rsidR="00192BA7" w:rsidRPr="00192BA7">
        <w:rPr>
          <w:color w:val="222222"/>
          <w:sz w:val="28"/>
          <w:szCs w:val="28"/>
          <w:shd w:val="clear" w:color="auto" w:fill="FFFFFF"/>
        </w:rPr>
        <w:t>Об исключении из членов Аудиторской палаты аудитора – индивидуального предпринимателя</w:t>
      </w:r>
    </w:p>
    <w:p w14:paraId="62B777C8" w14:textId="6BC9D965" w:rsidR="00596134" w:rsidRDefault="00596134" w:rsidP="00766FAB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92BA7">
        <w:rPr>
          <w:i/>
          <w:sz w:val="22"/>
          <w:szCs w:val="22"/>
        </w:rPr>
        <w:t>Шельманова О.В.</w:t>
      </w:r>
      <w:r>
        <w:rPr>
          <w:i/>
          <w:sz w:val="18"/>
          <w:szCs w:val="18"/>
        </w:rPr>
        <w:t>)</w:t>
      </w:r>
    </w:p>
    <w:p w14:paraId="337B1FEE" w14:textId="77777777" w:rsidR="00596134" w:rsidRDefault="00596134" w:rsidP="00766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41B502EB" w14:textId="0B540D5F" w:rsidR="00BE68E8" w:rsidRPr="00192BA7" w:rsidRDefault="00192BA7" w:rsidP="00766FAB">
      <w:pPr>
        <w:pStyle w:val="af9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192BA7">
        <w:rPr>
          <w:color w:val="222222"/>
          <w:sz w:val="28"/>
          <w:szCs w:val="28"/>
          <w:shd w:val="clear" w:color="auto" w:fill="FFFFFF"/>
        </w:rPr>
        <w:t xml:space="preserve">Руководствуясь абзацем вторым части первой пункта 9 статьи 9 </w:t>
      </w:r>
      <w:r w:rsidRPr="00192BA7">
        <w:rPr>
          <w:color w:val="242424"/>
          <w:sz w:val="28"/>
          <w:szCs w:val="28"/>
          <w:shd w:val="clear" w:color="auto" w:fill="FFFFFF"/>
        </w:rPr>
        <w:t>Закона Республики Беларусь «Об аудиторской деятельности»,</w:t>
      </w:r>
      <w:r w:rsidRPr="00192BA7">
        <w:rPr>
          <w:color w:val="222222"/>
          <w:sz w:val="28"/>
          <w:szCs w:val="28"/>
          <w:shd w:val="clear" w:color="auto" w:fill="FFFFFF"/>
        </w:rPr>
        <w:t xml:space="preserve"> на основании письменного заявления исключить из членов Аудиторской палаты аудитора – индивидуального предпринимателя Ашурко Владимира Николаевича, номер в реестре 20162</w:t>
      </w:r>
      <w:r w:rsidRPr="00192BA7">
        <w:rPr>
          <w:sz w:val="28"/>
          <w:szCs w:val="28"/>
        </w:rPr>
        <w:t>.</w:t>
      </w:r>
    </w:p>
    <w:p w14:paraId="5438973C" w14:textId="77777777" w:rsidR="00192BA7" w:rsidRDefault="00192BA7" w:rsidP="00192BA7">
      <w:pPr>
        <w:jc w:val="both"/>
        <w:rPr>
          <w:b/>
          <w:sz w:val="28"/>
          <w:szCs w:val="28"/>
        </w:rPr>
      </w:pPr>
    </w:p>
    <w:p w14:paraId="39F6F6D7" w14:textId="36B4B7C1" w:rsidR="006A1416" w:rsidRPr="00192BA7" w:rsidRDefault="006A1416" w:rsidP="00192BA7">
      <w:pPr>
        <w:pBdr>
          <w:bottom w:val="single" w:sz="4" w:space="1" w:color="auto"/>
        </w:pBdr>
        <w:jc w:val="both"/>
        <w:rPr>
          <w:color w:val="222222"/>
          <w:sz w:val="28"/>
          <w:szCs w:val="28"/>
          <w:shd w:val="clear" w:color="auto" w:fill="FFFFFF"/>
        </w:rPr>
      </w:pPr>
      <w:r w:rsidRPr="002F58ED">
        <w:rPr>
          <w:b/>
          <w:sz w:val="28"/>
          <w:szCs w:val="28"/>
        </w:rPr>
        <w:t xml:space="preserve">Вопрос 2. </w:t>
      </w:r>
      <w:bookmarkStart w:id="1" w:name="_Hlk105765529"/>
      <w:r w:rsidR="00192BA7" w:rsidRPr="00192BA7">
        <w:rPr>
          <w:sz w:val="28"/>
          <w:szCs w:val="28"/>
          <w:shd w:val="clear" w:color="auto" w:fill="FFFFFF"/>
        </w:rPr>
        <w:t xml:space="preserve">О привлечении к проведению внешней оценки качества работы </w:t>
      </w:r>
      <w:r w:rsidR="00192BA7" w:rsidRPr="00192BA7">
        <w:rPr>
          <w:color w:val="222222"/>
          <w:sz w:val="28"/>
          <w:szCs w:val="28"/>
          <w:shd w:val="clear" w:color="auto" w:fill="FFFFFF"/>
        </w:rPr>
        <w:t>специалистов по внешней оценке</w:t>
      </w:r>
      <w:bookmarkEnd w:id="1"/>
    </w:p>
    <w:p w14:paraId="5268624F" w14:textId="68E36F86" w:rsidR="006A1416" w:rsidRDefault="006A1416" w:rsidP="00766FAB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92BA7">
        <w:rPr>
          <w:i/>
          <w:sz w:val="22"/>
          <w:szCs w:val="22"/>
        </w:rPr>
        <w:t>Абойшева А.М.</w:t>
      </w:r>
      <w:r>
        <w:rPr>
          <w:i/>
          <w:sz w:val="18"/>
          <w:szCs w:val="18"/>
        </w:rPr>
        <w:t>)</w:t>
      </w:r>
    </w:p>
    <w:p w14:paraId="09904020" w14:textId="77777777" w:rsidR="006A1416" w:rsidRDefault="006A1416" w:rsidP="00766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2648F783" w14:textId="1F041D0B" w:rsidR="006A1416" w:rsidRPr="00192BA7" w:rsidRDefault="00192BA7" w:rsidP="00192BA7">
      <w:pPr>
        <w:spacing w:after="160"/>
        <w:jc w:val="both"/>
        <w:rPr>
          <w:sz w:val="28"/>
          <w:szCs w:val="28"/>
        </w:rPr>
      </w:pPr>
      <w:r w:rsidRPr="00192BA7">
        <w:rPr>
          <w:sz w:val="28"/>
          <w:szCs w:val="28"/>
        </w:rPr>
        <w:t xml:space="preserve">Руководствуясь пунктом 27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предпринимателей», </w:t>
      </w:r>
      <w:r w:rsidRPr="00192BA7">
        <w:rPr>
          <w:bCs/>
          <w:sz w:val="28"/>
          <w:szCs w:val="28"/>
        </w:rPr>
        <w:t xml:space="preserve">утвержденных Решением Правления Аудиторской палаты от 17.09.2021 г. № 25, привлечь </w:t>
      </w:r>
      <w:r w:rsidRPr="00192BA7">
        <w:rPr>
          <w:sz w:val="28"/>
          <w:szCs w:val="28"/>
        </w:rPr>
        <w:t>для осуществления внешней оценки качества работы аудиторских организаций, аудиторов – индивидуальных предпринимателей в 2022 году специалистов по внешней оценке согласно перечня (прилагается).</w:t>
      </w:r>
    </w:p>
    <w:p w14:paraId="5485AB27" w14:textId="3B951719" w:rsidR="006A1416" w:rsidRPr="00192BA7" w:rsidRDefault="006A1416" w:rsidP="00766FAB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192BA7">
        <w:rPr>
          <w:b/>
          <w:sz w:val="28"/>
          <w:szCs w:val="28"/>
        </w:rPr>
        <w:t xml:space="preserve">Вопрос </w:t>
      </w:r>
      <w:r w:rsidR="00BE68E8" w:rsidRPr="00192BA7">
        <w:rPr>
          <w:b/>
          <w:sz w:val="28"/>
          <w:szCs w:val="28"/>
        </w:rPr>
        <w:t>3</w:t>
      </w:r>
      <w:r w:rsidRPr="00192BA7">
        <w:rPr>
          <w:b/>
          <w:sz w:val="28"/>
          <w:szCs w:val="28"/>
        </w:rPr>
        <w:t xml:space="preserve">. </w:t>
      </w:r>
      <w:r w:rsidR="00192BA7" w:rsidRPr="00192BA7">
        <w:rPr>
          <w:sz w:val="28"/>
          <w:szCs w:val="28"/>
          <w:shd w:val="clear" w:color="auto" w:fill="FFFFFF"/>
        </w:rPr>
        <w:t>О доходах и расходах Аудиторской палаты по итогам четырех месяцев 2022 года</w:t>
      </w:r>
    </w:p>
    <w:p w14:paraId="2703D521" w14:textId="49206ACB" w:rsidR="006A1416" w:rsidRDefault="006A1416" w:rsidP="00766FAB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696EC8">
        <w:rPr>
          <w:i/>
          <w:sz w:val="22"/>
          <w:szCs w:val="22"/>
        </w:rPr>
        <w:t>Сыч Д.И.</w:t>
      </w:r>
      <w:r>
        <w:rPr>
          <w:i/>
          <w:sz w:val="18"/>
          <w:szCs w:val="18"/>
        </w:rPr>
        <w:t>)</w:t>
      </w:r>
    </w:p>
    <w:p w14:paraId="59142449" w14:textId="77777777" w:rsidR="006A1416" w:rsidRDefault="006A1416" w:rsidP="00766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19AD43E6" w14:textId="77F2A5E7" w:rsidR="006A1416" w:rsidRPr="00192BA7" w:rsidRDefault="00192BA7" w:rsidP="00192BA7">
      <w:pPr>
        <w:spacing w:after="160"/>
        <w:jc w:val="both"/>
        <w:rPr>
          <w:sz w:val="28"/>
          <w:szCs w:val="28"/>
        </w:rPr>
      </w:pPr>
      <w:r w:rsidRPr="00192BA7">
        <w:rPr>
          <w:sz w:val="28"/>
          <w:szCs w:val="28"/>
          <w:lang w:eastAsia="ru-RU"/>
        </w:rPr>
        <w:t xml:space="preserve">Принять к сведению информацию о </w:t>
      </w:r>
      <w:r w:rsidRPr="00192BA7">
        <w:rPr>
          <w:sz w:val="28"/>
          <w:szCs w:val="28"/>
          <w:shd w:val="clear" w:color="auto" w:fill="FFFFFF"/>
        </w:rPr>
        <w:t>доходах и расходах Аудиторской палаты по итогам четырех месяцев 2022 года</w:t>
      </w:r>
      <w:r w:rsidRPr="00192BA7">
        <w:rPr>
          <w:sz w:val="28"/>
          <w:szCs w:val="28"/>
          <w:lang w:eastAsia="ru-RU"/>
        </w:rPr>
        <w:t>.</w:t>
      </w:r>
    </w:p>
    <w:p w14:paraId="06000256" w14:textId="14CF4B95" w:rsidR="00AB50AE" w:rsidRPr="00192BA7" w:rsidRDefault="00AB50AE" w:rsidP="00766FAB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192BA7">
        <w:rPr>
          <w:b/>
          <w:sz w:val="28"/>
          <w:szCs w:val="28"/>
        </w:rPr>
        <w:t xml:space="preserve">Вопрос 4. </w:t>
      </w:r>
      <w:r w:rsidR="00192BA7" w:rsidRPr="00192BA7">
        <w:rPr>
          <w:sz w:val="28"/>
          <w:szCs w:val="28"/>
          <w:shd w:val="clear" w:color="auto" w:fill="FFFFFF"/>
        </w:rPr>
        <w:t>Об утверждении сметы доходов и расходов Аудиторской палаты на 2022 год</w:t>
      </w:r>
    </w:p>
    <w:p w14:paraId="49665E0E" w14:textId="77777777" w:rsidR="00AB50AE" w:rsidRDefault="00AB50AE" w:rsidP="00766FAB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>
        <w:rPr>
          <w:i/>
          <w:sz w:val="22"/>
          <w:szCs w:val="22"/>
        </w:rPr>
        <w:t>Сыч Д.И.</w:t>
      </w:r>
      <w:r>
        <w:rPr>
          <w:i/>
          <w:sz w:val="18"/>
          <w:szCs w:val="18"/>
        </w:rPr>
        <w:t>)</w:t>
      </w:r>
    </w:p>
    <w:p w14:paraId="77331D7E" w14:textId="77777777" w:rsidR="00AB50AE" w:rsidRDefault="00AB50AE" w:rsidP="00766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55B28BCA" w14:textId="77777777" w:rsidR="00192BA7" w:rsidRPr="00192BA7" w:rsidRDefault="00192BA7" w:rsidP="00766FAB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  <w:lang w:eastAsia="ru-RU"/>
        </w:rPr>
      </w:pPr>
      <w:r w:rsidRPr="00192BA7">
        <w:rPr>
          <w:sz w:val="28"/>
          <w:szCs w:val="28"/>
          <w:lang w:eastAsia="ru-RU"/>
        </w:rPr>
        <w:lastRenderedPageBreak/>
        <w:t>Утвердить смету доходов и расходов Аудиторской палаты на 2022 год (новая редакция).</w:t>
      </w:r>
    </w:p>
    <w:p w14:paraId="62152F5C" w14:textId="5281AD5E" w:rsidR="00AB50AE" w:rsidRPr="00192BA7" w:rsidRDefault="00AB50AE" w:rsidP="00766FAB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192BA7">
        <w:rPr>
          <w:b/>
          <w:sz w:val="28"/>
          <w:szCs w:val="28"/>
        </w:rPr>
        <w:t xml:space="preserve">Вопрос 5. </w:t>
      </w:r>
      <w:r w:rsidR="00192BA7" w:rsidRPr="00192BA7">
        <w:rPr>
          <w:sz w:val="28"/>
          <w:szCs w:val="28"/>
          <w:shd w:val="clear" w:color="auto" w:fill="FFFFFF"/>
        </w:rPr>
        <w:t xml:space="preserve">О </w:t>
      </w:r>
      <w:r w:rsidR="00192BA7" w:rsidRPr="00192BA7">
        <w:rPr>
          <w:rStyle w:val="21"/>
          <w:rFonts w:eastAsia="Arial Unicode MS"/>
          <w:b w:val="0"/>
          <w:bCs w:val="0"/>
        </w:rPr>
        <w:t xml:space="preserve">Положении </w:t>
      </w:r>
      <w:r w:rsidR="00192BA7" w:rsidRPr="00192BA7">
        <w:rPr>
          <w:rStyle w:val="30"/>
          <w:b w:val="0"/>
          <w:bCs w:val="0"/>
        </w:rPr>
        <w:t>о порядке и сроках уплаты вступительного взноса</w:t>
      </w:r>
      <w:r w:rsidR="00192BA7" w:rsidRPr="00192BA7">
        <w:rPr>
          <w:rStyle w:val="30"/>
        </w:rPr>
        <w:t xml:space="preserve"> </w:t>
      </w:r>
      <w:r w:rsidR="00192BA7" w:rsidRPr="00192BA7">
        <w:rPr>
          <w:rStyle w:val="20"/>
        </w:rPr>
        <w:t>лицами, претендующими на включение в члены Аудиторской палаты</w:t>
      </w:r>
      <w:r w:rsidR="00192BA7" w:rsidRPr="00192BA7">
        <w:rPr>
          <w:rStyle w:val="30"/>
        </w:rPr>
        <w:t>,</w:t>
      </w:r>
      <w:r w:rsidR="00192BA7" w:rsidRPr="00192BA7">
        <w:rPr>
          <w:rStyle w:val="20"/>
        </w:rPr>
        <w:t xml:space="preserve"> членских взносов, целевых взносов и иных </w:t>
      </w:r>
      <w:r w:rsidR="00192BA7" w:rsidRPr="00192BA7">
        <w:rPr>
          <w:rFonts w:eastAsia="Calibri"/>
          <w:sz w:val="28"/>
          <w:szCs w:val="28"/>
        </w:rPr>
        <w:t xml:space="preserve">платежей, предусмотренных локальными актами Аудиторской палаты, </w:t>
      </w:r>
      <w:r w:rsidR="00192BA7" w:rsidRPr="00192BA7">
        <w:rPr>
          <w:rStyle w:val="20"/>
        </w:rPr>
        <w:t xml:space="preserve">членами Аудиторской палаты </w:t>
      </w:r>
      <w:r w:rsidR="00192BA7" w:rsidRPr="00192BA7">
        <w:rPr>
          <w:rFonts w:eastAsia="Calibri"/>
          <w:sz w:val="28"/>
          <w:szCs w:val="28"/>
        </w:rPr>
        <w:t xml:space="preserve">и </w:t>
      </w:r>
      <w:r w:rsidR="00192BA7" w:rsidRPr="00192BA7">
        <w:rPr>
          <w:sz w:val="28"/>
          <w:szCs w:val="28"/>
        </w:rPr>
        <w:t>порядке предоставления отсрочки и рассрочки по уплате членских взносов членов Аудиторской палаты</w:t>
      </w:r>
    </w:p>
    <w:p w14:paraId="61C6C026" w14:textId="77777777" w:rsidR="00AB50AE" w:rsidRDefault="00AB50AE" w:rsidP="00766FAB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>
        <w:rPr>
          <w:i/>
          <w:sz w:val="22"/>
          <w:szCs w:val="22"/>
        </w:rPr>
        <w:t>Сыч Д.И.</w:t>
      </w:r>
      <w:r>
        <w:rPr>
          <w:i/>
          <w:sz w:val="18"/>
          <w:szCs w:val="18"/>
        </w:rPr>
        <w:t>)</w:t>
      </w:r>
    </w:p>
    <w:p w14:paraId="20C668F1" w14:textId="77777777" w:rsidR="00AB50AE" w:rsidRDefault="00AB50AE" w:rsidP="00766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0E057DAD" w14:textId="19720844" w:rsidR="00AB50AE" w:rsidRPr="00AB50AE" w:rsidRDefault="00192BA7" w:rsidP="00766FAB">
      <w:pPr>
        <w:spacing w:after="160"/>
        <w:jc w:val="both"/>
        <w:rPr>
          <w:sz w:val="28"/>
          <w:szCs w:val="28"/>
        </w:rPr>
      </w:pPr>
      <w:r w:rsidRPr="00192BA7">
        <w:rPr>
          <w:sz w:val="28"/>
          <w:szCs w:val="28"/>
          <w:shd w:val="clear" w:color="auto" w:fill="FFFFFF"/>
        </w:rPr>
        <w:t xml:space="preserve">Утвердить </w:t>
      </w:r>
      <w:r w:rsidRPr="00192BA7">
        <w:rPr>
          <w:rStyle w:val="21"/>
          <w:rFonts w:eastAsia="Arial Unicode MS"/>
          <w:b w:val="0"/>
          <w:bCs w:val="0"/>
        </w:rPr>
        <w:t xml:space="preserve">Положение </w:t>
      </w:r>
      <w:r w:rsidRPr="00192BA7">
        <w:rPr>
          <w:rStyle w:val="30"/>
          <w:b w:val="0"/>
          <w:bCs w:val="0"/>
        </w:rPr>
        <w:t>о порядке и сроках уплаты вступительного взноса</w:t>
      </w:r>
      <w:r w:rsidRPr="00192BA7">
        <w:rPr>
          <w:rStyle w:val="30"/>
        </w:rPr>
        <w:t xml:space="preserve"> </w:t>
      </w:r>
      <w:r w:rsidRPr="00192BA7">
        <w:rPr>
          <w:rStyle w:val="20"/>
        </w:rPr>
        <w:t>лицами, претендующими на включение в члены Аудиторской палаты</w:t>
      </w:r>
      <w:r w:rsidRPr="00192BA7">
        <w:rPr>
          <w:rStyle w:val="30"/>
        </w:rPr>
        <w:t>,</w:t>
      </w:r>
      <w:r w:rsidRPr="00192BA7">
        <w:rPr>
          <w:rStyle w:val="20"/>
        </w:rPr>
        <w:t xml:space="preserve"> членских взносов, целевых взносов и иных </w:t>
      </w:r>
      <w:r w:rsidRPr="00192BA7">
        <w:rPr>
          <w:rFonts w:eastAsia="Calibri"/>
          <w:sz w:val="28"/>
          <w:szCs w:val="28"/>
        </w:rPr>
        <w:t xml:space="preserve">платежей, предусмотренных локальными актами Аудиторской палаты, </w:t>
      </w:r>
      <w:r w:rsidRPr="00192BA7">
        <w:rPr>
          <w:rStyle w:val="20"/>
        </w:rPr>
        <w:t xml:space="preserve">членами Аудиторской палаты </w:t>
      </w:r>
      <w:r w:rsidRPr="00192BA7">
        <w:rPr>
          <w:rFonts w:eastAsia="Calibri"/>
          <w:sz w:val="28"/>
          <w:szCs w:val="28"/>
        </w:rPr>
        <w:t xml:space="preserve">и </w:t>
      </w:r>
      <w:r w:rsidRPr="00192BA7">
        <w:rPr>
          <w:sz w:val="28"/>
          <w:szCs w:val="28"/>
        </w:rPr>
        <w:t>порядке предоставления отсрочки и рассрочки по уплате членских взносов членов Аудиторской палаты</w:t>
      </w:r>
      <w:r w:rsidR="00AB50AE" w:rsidRPr="00AB50AE">
        <w:rPr>
          <w:sz w:val="28"/>
          <w:szCs w:val="28"/>
        </w:rPr>
        <w:t>.</w:t>
      </w:r>
    </w:p>
    <w:p w14:paraId="5A1E5231" w14:textId="77777777" w:rsidR="00563597" w:rsidRDefault="00563597" w:rsidP="00766FAB">
      <w:pPr>
        <w:spacing w:before="240"/>
        <w:jc w:val="both"/>
        <w:rPr>
          <w:color w:val="222222"/>
          <w:sz w:val="28"/>
          <w:szCs w:val="28"/>
          <w:lang w:eastAsia="ru-RU"/>
        </w:rPr>
      </w:pPr>
    </w:p>
    <w:tbl>
      <w:tblPr>
        <w:tblStyle w:val="ac"/>
        <w:tblW w:w="96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1985"/>
        <w:gridCol w:w="2414"/>
      </w:tblGrid>
      <w:tr w:rsidR="00A744E7" w:rsidRPr="0012461A" w14:paraId="073A0753" w14:textId="77777777" w:rsidTr="00327B8F">
        <w:tc>
          <w:tcPr>
            <w:tcW w:w="5250" w:type="dxa"/>
          </w:tcPr>
          <w:p w14:paraId="5E8C90A3" w14:textId="77777777" w:rsidR="00A744E7" w:rsidRPr="009400A2" w:rsidRDefault="00A744E7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1985" w:type="dxa"/>
          </w:tcPr>
          <w:p w14:paraId="51959C39" w14:textId="0EE6FA0A" w:rsidR="00A744E7" w:rsidRPr="009400A2" w:rsidRDefault="002F58ED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73971CD5" w14:textId="77777777" w:rsidR="00A744E7" w:rsidRPr="0012461A" w:rsidRDefault="00A744E7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6C4F9C" w:rsidRPr="0012461A" w14:paraId="03A093C1" w14:textId="77777777" w:rsidTr="00327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27BEAB78" w14:textId="77777777" w:rsidR="006C4F9C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5837BD03" w14:textId="42C8ADC1" w:rsidR="00351CFE" w:rsidRPr="0012461A" w:rsidRDefault="00351CFE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D5B0F54" w14:textId="77777777" w:rsidR="006C4F9C" w:rsidRPr="0012461A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967F14A" w14:textId="77777777" w:rsidR="006C4F9C" w:rsidRPr="0012461A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12461A" w14:paraId="27730BC5" w14:textId="77777777" w:rsidTr="00327B8F">
        <w:tc>
          <w:tcPr>
            <w:tcW w:w="5250" w:type="dxa"/>
          </w:tcPr>
          <w:p w14:paraId="42510DDB" w14:textId="64BE4FEC" w:rsidR="000573B2" w:rsidRPr="0012461A" w:rsidRDefault="00327B8F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Секретарь, з</w:t>
            </w:r>
            <w:r w:rsidR="009D4F0D" w:rsidRPr="0012461A">
              <w:rPr>
                <w:sz w:val="28"/>
                <w:szCs w:val="28"/>
              </w:rPr>
              <w:t xml:space="preserve">аместитель </w:t>
            </w:r>
            <w:r w:rsidR="00363D95">
              <w:rPr>
                <w:sz w:val="28"/>
                <w:szCs w:val="28"/>
              </w:rPr>
              <w:t>п</w:t>
            </w:r>
            <w:r w:rsidR="009D4F0D" w:rsidRPr="0012461A">
              <w:rPr>
                <w:sz w:val="28"/>
                <w:szCs w:val="28"/>
              </w:rPr>
              <w:t>редседателя</w:t>
            </w:r>
          </w:p>
          <w:p w14:paraId="3A8D73FC" w14:textId="77777777" w:rsidR="009D4F0D" w:rsidRPr="0012461A" w:rsidRDefault="009D4F0D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1985" w:type="dxa"/>
          </w:tcPr>
          <w:p w14:paraId="5FA753D3" w14:textId="4A059CDD" w:rsidR="000573B2" w:rsidRPr="0012461A" w:rsidRDefault="002F58ED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3147B838" w14:textId="77777777" w:rsidR="000573B2" w:rsidRPr="0012461A" w:rsidRDefault="009D4F0D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14:paraId="03974CBA" w14:textId="77777777" w:rsidR="0081328C" w:rsidRPr="0012461A" w:rsidRDefault="0081328C" w:rsidP="00766F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BE68E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70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9E9F5" w14:textId="77777777" w:rsidR="008658CE" w:rsidRDefault="008658CE">
      <w:r>
        <w:separator/>
      </w:r>
    </w:p>
  </w:endnote>
  <w:endnote w:type="continuationSeparator" w:id="0">
    <w:p w14:paraId="68C2D7AD" w14:textId="77777777" w:rsidR="008658CE" w:rsidRDefault="0086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F631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028C7C03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094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F5E37" w14:textId="77777777" w:rsidR="008658CE" w:rsidRDefault="008658CE">
      <w:r>
        <w:separator/>
      </w:r>
    </w:p>
  </w:footnote>
  <w:footnote w:type="continuationSeparator" w:id="0">
    <w:p w14:paraId="554E55E1" w14:textId="77777777" w:rsidR="008658CE" w:rsidRDefault="00865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CAD43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6BFAE0B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7E13" w14:textId="520DE269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0A1920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7E6A9489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59D152DD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6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1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1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  <w:num w:numId="14">
    <w:abstractNumId w:val="13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057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942F8"/>
    <w:rsid w:val="000A1920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56D7"/>
    <w:rsid w:val="000D6F77"/>
    <w:rsid w:val="000E1444"/>
    <w:rsid w:val="000E4733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34B8"/>
    <w:rsid w:val="001238F6"/>
    <w:rsid w:val="0012461A"/>
    <w:rsid w:val="00125278"/>
    <w:rsid w:val="00125715"/>
    <w:rsid w:val="0013218F"/>
    <w:rsid w:val="0013427E"/>
    <w:rsid w:val="00141FD4"/>
    <w:rsid w:val="001440BB"/>
    <w:rsid w:val="00145144"/>
    <w:rsid w:val="00147FC8"/>
    <w:rsid w:val="00156B3B"/>
    <w:rsid w:val="001578A6"/>
    <w:rsid w:val="0016344D"/>
    <w:rsid w:val="001670CC"/>
    <w:rsid w:val="00174357"/>
    <w:rsid w:val="0018407E"/>
    <w:rsid w:val="00190754"/>
    <w:rsid w:val="00192BA7"/>
    <w:rsid w:val="001937B7"/>
    <w:rsid w:val="001945B2"/>
    <w:rsid w:val="0019655F"/>
    <w:rsid w:val="001A644A"/>
    <w:rsid w:val="001A676C"/>
    <w:rsid w:val="001A7C2F"/>
    <w:rsid w:val="001B057A"/>
    <w:rsid w:val="001B38A5"/>
    <w:rsid w:val="001B4040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7F7B"/>
    <w:rsid w:val="002831E3"/>
    <w:rsid w:val="00285960"/>
    <w:rsid w:val="00291193"/>
    <w:rsid w:val="002941A4"/>
    <w:rsid w:val="0029723E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686D"/>
    <w:rsid w:val="002D0E3B"/>
    <w:rsid w:val="002D1297"/>
    <w:rsid w:val="002D4A4F"/>
    <w:rsid w:val="002D5A70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2665B"/>
    <w:rsid w:val="00327B8F"/>
    <w:rsid w:val="003303A1"/>
    <w:rsid w:val="003337DD"/>
    <w:rsid w:val="00342626"/>
    <w:rsid w:val="00342975"/>
    <w:rsid w:val="003437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C69B5"/>
    <w:rsid w:val="003D652F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273"/>
    <w:rsid w:val="004015C5"/>
    <w:rsid w:val="00412383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A6576"/>
    <w:rsid w:val="004B0E6A"/>
    <w:rsid w:val="004B43AF"/>
    <w:rsid w:val="004C073D"/>
    <w:rsid w:val="004C2C8F"/>
    <w:rsid w:val="004C3AB1"/>
    <w:rsid w:val="004C3FE8"/>
    <w:rsid w:val="004D0620"/>
    <w:rsid w:val="004D7C56"/>
    <w:rsid w:val="004E20AA"/>
    <w:rsid w:val="004E4D69"/>
    <w:rsid w:val="004F4C21"/>
    <w:rsid w:val="004F4E36"/>
    <w:rsid w:val="004F522A"/>
    <w:rsid w:val="00500730"/>
    <w:rsid w:val="005200B4"/>
    <w:rsid w:val="00524A70"/>
    <w:rsid w:val="00524DFF"/>
    <w:rsid w:val="00526C1A"/>
    <w:rsid w:val="005323A2"/>
    <w:rsid w:val="0053270C"/>
    <w:rsid w:val="0053710B"/>
    <w:rsid w:val="0053737B"/>
    <w:rsid w:val="00543386"/>
    <w:rsid w:val="00553D25"/>
    <w:rsid w:val="00557703"/>
    <w:rsid w:val="00557CF8"/>
    <w:rsid w:val="005609E3"/>
    <w:rsid w:val="00563597"/>
    <w:rsid w:val="00563B83"/>
    <w:rsid w:val="0056460C"/>
    <w:rsid w:val="00565BE5"/>
    <w:rsid w:val="005709E8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1038"/>
    <w:rsid w:val="00603A03"/>
    <w:rsid w:val="00603D91"/>
    <w:rsid w:val="0060438F"/>
    <w:rsid w:val="006079B3"/>
    <w:rsid w:val="00614300"/>
    <w:rsid w:val="006172CA"/>
    <w:rsid w:val="00623C90"/>
    <w:rsid w:val="006249AB"/>
    <w:rsid w:val="00626584"/>
    <w:rsid w:val="00626787"/>
    <w:rsid w:val="00633617"/>
    <w:rsid w:val="00635FC0"/>
    <w:rsid w:val="00645BA0"/>
    <w:rsid w:val="006462AB"/>
    <w:rsid w:val="0065031D"/>
    <w:rsid w:val="0065086A"/>
    <w:rsid w:val="00653A55"/>
    <w:rsid w:val="00657579"/>
    <w:rsid w:val="00664F91"/>
    <w:rsid w:val="00666D99"/>
    <w:rsid w:val="00671A5E"/>
    <w:rsid w:val="00672B2F"/>
    <w:rsid w:val="00677328"/>
    <w:rsid w:val="0068395C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7078C7"/>
    <w:rsid w:val="00710915"/>
    <w:rsid w:val="007154C9"/>
    <w:rsid w:val="00720D58"/>
    <w:rsid w:val="00721330"/>
    <w:rsid w:val="00722DA4"/>
    <w:rsid w:val="00727D55"/>
    <w:rsid w:val="0073249D"/>
    <w:rsid w:val="007354CD"/>
    <w:rsid w:val="00735E0A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6FAB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A5B9A"/>
    <w:rsid w:val="007B7198"/>
    <w:rsid w:val="007C0A77"/>
    <w:rsid w:val="007C4119"/>
    <w:rsid w:val="007C51AD"/>
    <w:rsid w:val="007C6647"/>
    <w:rsid w:val="007D20E4"/>
    <w:rsid w:val="007E1840"/>
    <w:rsid w:val="007E22C0"/>
    <w:rsid w:val="007F4191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25CD6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58CE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7CC"/>
    <w:rsid w:val="008E799E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00A2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59AB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19FB"/>
    <w:rsid w:val="009E1D18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3485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C5E"/>
    <w:rsid w:val="00B90E7F"/>
    <w:rsid w:val="00B93396"/>
    <w:rsid w:val="00B95A00"/>
    <w:rsid w:val="00BA0454"/>
    <w:rsid w:val="00BA34A8"/>
    <w:rsid w:val="00BA6DAF"/>
    <w:rsid w:val="00BB1B57"/>
    <w:rsid w:val="00BB32F3"/>
    <w:rsid w:val="00BC2F33"/>
    <w:rsid w:val="00BC55E2"/>
    <w:rsid w:val="00BD39E6"/>
    <w:rsid w:val="00BD4F6D"/>
    <w:rsid w:val="00BD6882"/>
    <w:rsid w:val="00BE4A71"/>
    <w:rsid w:val="00BE68E8"/>
    <w:rsid w:val="00BF18E5"/>
    <w:rsid w:val="00BF6B81"/>
    <w:rsid w:val="00C02BDF"/>
    <w:rsid w:val="00C042D7"/>
    <w:rsid w:val="00C0666D"/>
    <w:rsid w:val="00C06B95"/>
    <w:rsid w:val="00C06FC2"/>
    <w:rsid w:val="00C110AE"/>
    <w:rsid w:val="00C20B96"/>
    <w:rsid w:val="00C306E0"/>
    <w:rsid w:val="00C30F03"/>
    <w:rsid w:val="00C31FBE"/>
    <w:rsid w:val="00C32F99"/>
    <w:rsid w:val="00C371F4"/>
    <w:rsid w:val="00C41C3A"/>
    <w:rsid w:val="00C41F81"/>
    <w:rsid w:val="00C43DAA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2EFA"/>
    <w:rsid w:val="00C837AB"/>
    <w:rsid w:val="00C87143"/>
    <w:rsid w:val="00CA0E53"/>
    <w:rsid w:val="00CA1B6C"/>
    <w:rsid w:val="00CA742E"/>
    <w:rsid w:val="00CB1312"/>
    <w:rsid w:val="00CB1D0E"/>
    <w:rsid w:val="00CB482B"/>
    <w:rsid w:val="00CB78BF"/>
    <w:rsid w:val="00CC1E8A"/>
    <w:rsid w:val="00CC39E4"/>
    <w:rsid w:val="00CD2B98"/>
    <w:rsid w:val="00CD44D8"/>
    <w:rsid w:val="00CD4ED2"/>
    <w:rsid w:val="00CD5837"/>
    <w:rsid w:val="00CD71A5"/>
    <w:rsid w:val="00CE07F0"/>
    <w:rsid w:val="00CE4075"/>
    <w:rsid w:val="00CE436E"/>
    <w:rsid w:val="00D125F9"/>
    <w:rsid w:val="00D16C0B"/>
    <w:rsid w:val="00D22DBE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43E"/>
    <w:rsid w:val="00DC6419"/>
    <w:rsid w:val="00DC7EA6"/>
    <w:rsid w:val="00DD20CF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2224B"/>
    <w:rsid w:val="00E258EA"/>
    <w:rsid w:val="00E36757"/>
    <w:rsid w:val="00E40589"/>
    <w:rsid w:val="00E479AE"/>
    <w:rsid w:val="00E47E84"/>
    <w:rsid w:val="00E53318"/>
    <w:rsid w:val="00E54BCD"/>
    <w:rsid w:val="00E54BF7"/>
    <w:rsid w:val="00E555CC"/>
    <w:rsid w:val="00E6049B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87E1E"/>
    <w:rsid w:val="00E932C6"/>
    <w:rsid w:val="00E932C7"/>
    <w:rsid w:val="00E96CD8"/>
    <w:rsid w:val="00EA2597"/>
    <w:rsid w:val="00EB0D22"/>
    <w:rsid w:val="00EB1180"/>
    <w:rsid w:val="00EC15C1"/>
    <w:rsid w:val="00EC17D6"/>
    <w:rsid w:val="00EC1B0F"/>
    <w:rsid w:val="00EC5456"/>
    <w:rsid w:val="00EC75E4"/>
    <w:rsid w:val="00ED109F"/>
    <w:rsid w:val="00ED2F6C"/>
    <w:rsid w:val="00ED58BE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70A7E"/>
    <w:rsid w:val="00F75A78"/>
    <w:rsid w:val="00F918CA"/>
    <w:rsid w:val="00F926AC"/>
    <w:rsid w:val="00F92A05"/>
    <w:rsid w:val="00F95F9F"/>
    <w:rsid w:val="00F9663E"/>
    <w:rsid w:val="00F96671"/>
    <w:rsid w:val="00FB071C"/>
    <w:rsid w:val="00FB0B13"/>
    <w:rsid w:val="00FB74C7"/>
    <w:rsid w:val="00FC0892"/>
    <w:rsid w:val="00FC2A9B"/>
    <w:rsid w:val="00FC4A0E"/>
    <w:rsid w:val="00FC5A4B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DD50A"/>
  <w15:docId w15:val="{B2438C7B-168C-49CB-A800-DC02D0CD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"/>
    <w:rsid w:val="00192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2022-06-10T12:49:00Z</cp:lastPrinted>
  <dcterms:created xsi:type="dcterms:W3CDTF">2022-06-13T14:02:00Z</dcterms:created>
  <dcterms:modified xsi:type="dcterms:W3CDTF">2022-06-13T14:02:00Z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