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C431" w14:textId="1C6E61F9" w:rsidR="008B5E89" w:rsidRPr="004D4A11" w:rsidRDefault="00EC5456" w:rsidP="00766FAB">
      <w:pPr>
        <w:keepNext/>
        <w:jc w:val="center"/>
        <w:rPr>
          <w:sz w:val="28"/>
          <w:szCs w:val="28"/>
        </w:rPr>
      </w:pPr>
      <w:r w:rsidRPr="004D4A11">
        <w:rPr>
          <w:sz w:val="28"/>
          <w:szCs w:val="28"/>
        </w:rPr>
        <w:t>ПРОТОКОЛ</w:t>
      </w:r>
      <w:r w:rsidR="00A42A09" w:rsidRPr="004D4A11">
        <w:rPr>
          <w:sz w:val="28"/>
          <w:szCs w:val="28"/>
        </w:rPr>
        <w:t xml:space="preserve"> №</w:t>
      </w:r>
      <w:r w:rsidR="00411170" w:rsidRPr="004D4A11">
        <w:rPr>
          <w:sz w:val="28"/>
          <w:szCs w:val="28"/>
        </w:rPr>
        <w:t>2</w:t>
      </w:r>
      <w:r w:rsidR="00BE049B" w:rsidRPr="004D4A11">
        <w:rPr>
          <w:sz w:val="28"/>
          <w:szCs w:val="28"/>
        </w:rPr>
        <w:t>1</w:t>
      </w:r>
    </w:p>
    <w:p w14:paraId="64BB3084" w14:textId="50466C33" w:rsidR="000E7403" w:rsidRPr="004D4A11" w:rsidRDefault="008833A2" w:rsidP="00766FAB">
      <w:pPr>
        <w:keepNext/>
        <w:jc w:val="center"/>
        <w:rPr>
          <w:sz w:val="28"/>
          <w:szCs w:val="28"/>
        </w:rPr>
      </w:pPr>
      <w:r w:rsidRPr="004D4A11">
        <w:rPr>
          <w:sz w:val="28"/>
          <w:szCs w:val="28"/>
        </w:rPr>
        <w:t>З</w:t>
      </w:r>
      <w:r w:rsidR="00EC5456" w:rsidRPr="004D4A11">
        <w:rPr>
          <w:sz w:val="28"/>
          <w:szCs w:val="28"/>
        </w:rPr>
        <w:t xml:space="preserve">аседания </w:t>
      </w:r>
      <w:r w:rsidR="004015C5" w:rsidRPr="004D4A11">
        <w:rPr>
          <w:sz w:val="28"/>
          <w:szCs w:val="28"/>
        </w:rPr>
        <w:t>П</w:t>
      </w:r>
      <w:r w:rsidR="00EC5456" w:rsidRPr="004D4A11">
        <w:rPr>
          <w:sz w:val="28"/>
          <w:szCs w:val="28"/>
        </w:rPr>
        <w:t>равления Аудиторской палаты</w:t>
      </w:r>
      <w:r w:rsidR="001A7C2F" w:rsidRPr="004D4A11">
        <w:rPr>
          <w:sz w:val="28"/>
          <w:szCs w:val="28"/>
        </w:rPr>
        <w:t xml:space="preserve"> в</w:t>
      </w:r>
      <w:bookmarkStart w:id="0" w:name="_GoBack"/>
      <w:bookmarkEnd w:id="0"/>
      <w:r w:rsidR="001A7C2F" w:rsidRPr="004D4A11">
        <w:rPr>
          <w:sz w:val="28"/>
          <w:szCs w:val="28"/>
        </w:rPr>
        <w:t xml:space="preserve"> </w:t>
      </w:r>
      <w:r w:rsidR="00AB50AE" w:rsidRPr="004D4A11">
        <w:rPr>
          <w:sz w:val="28"/>
          <w:szCs w:val="28"/>
        </w:rPr>
        <w:t>смешанной</w:t>
      </w:r>
      <w:r w:rsidR="001A7C2F" w:rsidRPr="004D4A11">
        <w:rPr>
          <w:sz w:val="28"/>
          <w:szCs w:val="28"/>
        </w:rPr>
        <w:t xml:space="preserve"> форме</w:t>
      </w:r>
    </w:p>
    <w:p w14:paraId="7C4111F0" w14:textId="77777777" w:rsidR="00363D95" w:rsidRPr="004D4A11" w:rsidRDefault="00363D95" w:rsidP="00766FAB">
      <w:pPr>
        <w:keepNext/>
        <w:ind w:firstLine="709"/>
        <w:jc w:val="center"/>
        <w:rPr>
          <w:sz w:val="28"/>
          <w:szCs w:val="28"/>
        </w:rPr>
      </w:pPr>
    </w:p>
    <w:p w14:paraId="675A2A28" w14:textId="77777777" w:rsidR="000E7403" w:rsidRPr="004D4A11" w:rsidRDefault="000E7403" w:rsidP="00766FAB">
      <w:pPr>
        <w:keepNext/>
        <w:ind w:firstLine="709"/>
        <w:jc w:val="center"/>
        <w:rPr>
          <w:sz w:val="28"/>
          <w:szCs w:val="28"/>
        </w:rPr>
      </w:pPr>
    </w:p>
    <w:p w14:paraId="0910380C" w14:textId="07C35899" w:rsidR="000E7403" w:rsidRPr="004D4A11" w:rsidRDefault="00BE049B" w:rsidP="00766FAB">
      <w:pPr>
        <w:keepNext/>
        <w:tabs>
          <w:tab w:val="left" w:pos="8222"/>
        </w:tabs>
        <w:jc w:val="both"/>
        <w:rPr>
          <w:sz w:val="28"/>
          <w:szCs w:val="28"/>
        </w:rPr>
      </w:pPr>
      <w:r w:rsidRPr="004D4A11">
        <w:rPr>
          <w:sz w:val="28"/>
          <w:szCs w:val="28"/>
          <w:lang w:val="en-US"/>
        </w:rPr>
        <w:t>18</w:t>
      </w:r>
      <w:r w:rsidR="00AB50AE" w:rsidRPr="004D4A11">
        <w:rPr>
          <w:sz w:val="28"/>
          <w:szCs w:val="28"/>
        </w:rPr>
        <w:t>.0</w:t>
      </w:r>
      <w:r w:rsidR="00411170" w:rsidRPr="004D4A11">
        <w:rPr>
          <w:sz w:val="28"/>
          <w:szCs w:val="28"/>
        </w:rPr>
        <w:t>8</w:t>
      </w:r>
      <w:r w:rsidR="005F7DCA" w:rsidRPr="004D4A11">
        <w:rPr>
          <w:sz w:val="28"/>
          <w:szCs w:val="28"/>
        </w:rPr>
        <w:t>.202</w:t>
      </w:r>
      <w:r w:rsidR="00596134" w:rsidRPr="004D4A11">
        <w:rPr>
          <w:sz w:val="28"/>
          <w:szCs w:val="28"/>
        </w:rPr>
        <w:t>2</w:t>
      </w:r>
      <w:r w:rsidR="00EF5E9F" w:rsidRPr="004D4A11">
        <w:rPr>
          <w:sz w:val="28"/>
          <w:szCs w:val="28"/>
        </w:rPr>
        <w:tab/>
      </w:r>
      <w:r w:rsidR="00EC5456" w:rsidRPr="004D4A11">
        <w:rPr>
          <w:sz w:val="28"/>
          <w:szCs w:val="28"/>
        </w:rPr>
        <w:t xml:space="preserve"> г. Минск</w:t>
      </w:r>
    </w:p>
    <w:p w14:paraId="4E42CCF8" w14:textId="403AE67A" w:rsidR="00A744E7" w:rsidRPr="004D4A11" w:rsidRDefault="00A744E7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2EA8B1BC" w14:textId="77777777" w:rsidR="006A1416" w:rsidRPr="004D4A11" w:rsidRDefault="006A1416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84"/>
      </w:tblGrid>
      <w:tr w:rsidR="008B1C0B" w:rsidRPr="004D4A11" w14:paraId="25433561" w14:textId="77777777" w:rsidTr="001B3951">
        <w:tc>
          <w:tcPr>
            <w:tcW w:w="3686" w:type="dxa"/>
          </w:tcPr>
          <w:p w14:paraId="73BE312A" w14:textId="77777777" w:rsidR="008B1C0B" w:rsidRPr="004D4A11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384" w:type="dxa"/>
          </w:tcPr>
          <w:p w14:paraId="627107C0" w14:textId="77777777" w:rsidR="008B1C0B" w:rsidRPr="004D4A11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Сыч Д.И.</w:t>
            </w:r>
          </w:p>
        </w:tc>
      </w:tr>
      <w:tr w:rsidR="00145144" w:rsidRPr="004D4A11" w14:paraId="32F8E954" w14:textId="77777777" w:rsidTr="001B3951">
        <w:tc>
          <w:tcPr>
            <w:tcW w:w="3686" w:type="dxa"/>
          </w:tcPr>
          <w:p w14:paraId="1E63A1E8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 xml:space="preserve">Заместитель </w:t>
            </w:r>
            <w:r w:rsidR="00EC15C1" w:rsidRPr="004D4A11">
              <w:rPr>
                <w:sz w:val="28"/>
                <w:szCs w:val="28"/>
              </w:rPr>
              <w:t>п</w:t>
            </w:r>
            <w:r w:rsidRPr="004D4A11">
              <w:rPr>
                <w:sz w:val="28"/>
                <w:szCs w:val="28"/>
              </w:rPr>
              <w:t>редседателя:</w:t>
            </w:r>
          </w:p>
          <w:p w14:paraId="6F4708AF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14:paraId="132525C0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Абойшева А.М.</w:t>
            </w:r>
          </w:p>
          <w:p w14:paraId="1325FA1D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145144" w:rsidRPr="004D4A11" w14:paraId="54F83847" w14:textId="77777777" w:rsidTr="001B3951">
        <w:trPr>
          <w:trHeight w:val="1114"/>
        </w:trPr>
        <w:tc>
          <w:tcPr>
            <w:tcW w:w="3686" w:type="dxa"/>
          </w:tcPr>
          <w:p w14:paraId="121BF73D" w14:textId="77777777" w:rsidR="0044528F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84" w:type="dxa"/>
          </w:tcPr>
          <w:p w14:paraId="55E889B8" w14:textId="6C2A8C8B" w:rsidR="00145144" w:rsidRPr="004D4A11" w:rsidRDefault="004A6576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 xml:space="preserve">Верещагина И.В., </w:t>
            </w:r>
            <w:r w:rsidR="00BE68E8" w:rsidRPr="004D4A11">
              <w:rPr>
                <w:sz w:val="28"/>
                <w:szCs w:val="28"/>
              </w:rPr>
              <w:t xml:space="preserve">Кирслите Р.В., </w:t>
            </w:r>
            <w:proofErr w:type="spellStart"/>
            <w:r w:rsidR="00145144" w:rsidRPr="004D4A11">
              <w:rPr>
                <w:sz w:val="28"/>
                <w:szCs w:val="28"/>
              </w:rPr>
              <w:t>Костян</w:t>
            </w:r>
            <w:proofErr w:type="spellEnd"/>
            <w:r w:rsidR="00145144" w:rsidRPr="004D4A11">
              <w:rPr>
                <w:sz w:val="28"/>
                <w:szCs w:val="28"/>
              </w:rPr>
              <w:t xml:space="preserve"> Д.М</w:t>
            </w:r>
            <w:r w:rsidR="00495CA9" w:rsidRPr="004D4A11">
              <w:rPr>
                <w:sz w:val="28"/>
                <w:szCs w:val="28"/>
              </w:rPr>
              <w:t xml:space="preserve">., </w:t>
            </w:r>
            <w:proofErr w:type="spellStart"/>
            <w:r w:rsidR="006172CA" w:rsidRPr="004D4A11">
              <w:rPr>
                <w:sz w:val="28"/>
                <w:szCs w:val="28"/>
              </w:rPr>
              <w:t>Шельманова</w:t>
            </w:r>
            <w:proofErr w:type="spellEnd"/>
            <w:r w:rsidR="006172CA" w:rsidRPr="004D4A11">
              <w:rPr>
                <w:sz w:val="28"/>
                <w:szCs w:val="28"/>
              </w:rPr>
              <w:t xml:space="preserve"> О.В.</w:t>
            </w:r>
          </w:p>
        </w:tc>
      </w:tr>
      <w:tr w:rsidR="001B3951" w:rsidRPr="004D4A11" w14:paraId="02410F48" w14:textId="77777777" w:rsidTr="001B3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9136230" w14:textId="77777777" w:rsidR="001B3951" w:rsidRPr="004D4A11" w:rsidRDefault="001B3951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14:paraId="3F866FB5" w14:textId="77777777" w:rsidR="001B3951" w:rsidRPr="004D4A11" w:rsidRDefault="001B3951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proofErr w:type="spellStart"/>
            <w:r w:rsidRPr="004D4A11">
              <w:rPr>
                <w:sz w:val="28"/>
                <w:szCs w:val="28"/>
              </w:rPr>
              <w:t>Фесина</w:t>
            </w:r>
            <w:proofErr w:type="spellEnd"/>
            <w:r w:rsidRPr="004D4A11">
              <w:rPr>
                <w:sz w:val="28"/>
                <w:szCs w:val="28"/>
              </w:rPr>
              <w:t xml:space="preserve"> С.В. – член Наблюдательного совета по аудиторской деятельности</w:t>
            </w:r>
          </w:p>
          <w:p w14:paraId="17AA7B18" w14:textId="5E58F7F5" w:rsidR="001B3951" w:rsidRPr="004D4A11" w:rsidRDefault="001B3951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Перелыгина М.А. – член контрольно-ревизионной комиссии</w:t>
            </w:r>
          </w:p>
        </w:tc>
      </w:tr>
    </w:tbl>
    <w:p w14:paraId="0FC9FF62" w14:textId="1880B196" w:rsidR="00BE049B" w:rsidRPr="004D4A11" w:rsidRDefault="00BE049B" w:rsidP="00BE049B">
      <w:pPr>
        <w:spacing w:before="240"/>
        <w:jc w:val="both"/>
        <w:rPr>
          <w:b/>
          <w:sz w:val="28"/>
          <w:szCs w:val="28"/>
        </w:rPr>
      </w:pPr>
      <w:r w:rsidRPr="004D4A11">
        <w:rPr>
          <w:b/>
          <w:sz w:val="28"/>
          <w:szCs w:val="28"/>
        </w:rPr>
        <w:t>Форма проведения заседания – очная</w:t>
      </w:r>
    </w:p>
    <w:p w14:paraId="28BD42F8" w14:textId="768F29C6" w:rsidR="003E2000" w:rsidRPr="004D4A11" w:rsidRDefault="003E2000" w:rsidP="003E2000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4D4A11">
        <w:rPr>
          <w:b/>
          <w:sz w:val="28"/>
          <w:szCs w:val="28"/>
        </w:rPr>
        <w:t xml:space="preserve">Вопрос 1. </w:t>
      </w:r>
      <w:r w:rsidRPr="004D4A11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ООО «</w:t>
      </w:r>
      <w:proofErr w:type="spellStart"/>
      <w:r w:rsidRPr="004D4A11">
        <w:rPr>
          <w:bCs/>
          <w:sz w:val="28"/>
          <w:szCs w:val="28"/>
        </w:rPr>
        <w:t>ЮЭйчУай</w:t>
      </w:r>
      <w:proofErr w:type="spellEnd"/>
      <w:r w:rsidRPr="004D4A11">
        <w:rPr>
          <w:bCs/>
          <w:sz w:val="28"/>
          <w:szCs w:val="28"/>
        </w:rPr>
        <w:t xml:space="preserve"> </w:t>
      </w:r>
      <w:proofErr w:type="spellStart"/>
      <w:r w:rsidRPr="004D4A11">
        <w:rPr>
          <w:bCs/>
          <w:sz w:val="28"/>
          <w:szCs w:val="28"/>
        </w:rPr>
        <w:t>БизнесКоллегия</w:t>
      </w:r>
      <w:proofErr w:type="spellEnd"/>
      <w:r w:rsidRPr="004D4A11">
        <w:rPr>
          <w:bCs/>
          <w:sz w:val="28"/>
          <w:szCs w:val="28"/>
        </w:rPr>
        <w:t>»</w:t>
      </w:r>
    </w:p>
    <w:p w14:paraId="7FBEF8D6" w14:textId="459EFF06" w:rsidR="003E2000" w:rsidRPr="004D4A11" w:rsidRDefault="003E2000" w:rsidP="003E2000">
      <w:pPr>
        <w:pStyle w:val="ab"/>
        <w:ind w:left="0"/>
        <w:jc w:val="center"/>
        <w:rPr>
          <w:i/>
          <w:sz w:val="20"/>
          <w:szCs w:val="20"/>
        </w:rPr>
      </w:pPr>
      <w:r w:rsidRPr="004D4A11">
        <w:rPr>
          <w:i/>
          <w:sz w:val="20"/>
          <w:szCs w:val="20"/>
        </w:rPr>
        <w:t>(Сыч Д.И.)</w:t>
      </w:r>
    </w:p>
    <w:p w14:paraId="5C5D144A" w14:textId="77777777" w:rsidR="003E2000" w:rsidRPr="004D4A11" w:rsidRDefault="003E2000" w:rsidP="003E2000">
      <w:pPr>
        <w:jc w:val="both"/>
        <w:rPr>
          <w:sz w:val="28"/>
          <w:szCs w:val="28"/>
        </w:rPr>
      </w:pPr>
      <w:r w:rsidRPr="004D4A11">
        <w:rPr>
          <w:sz w:val="28"/>
          <w:szCs w:val="28"/>
        </w:rPr>
        <w:t xml:space="preserve">РЕШЕНИЕ: </w:t>
      </w:r>
    </w:p>
    <w:p w14:paraId="3562E9C7" w14:textId="77777777" w:rsidR="004D4A11" w:rsidRPr="004D4A11" w:rsidRDefault="004D4A11" w:rsidP="004D4A11">
      <w:pPr>
        <w:spacing w:before="120"/>
        <w:ind w:right="-1"/>
        <w:jc w:val="both"/>
        <w:rPr>
          <w:sz w:val="28"/>
          <w:szCs w:val="28"/>
          <w:shd w:val="clear" w:color="auto" w:fill="FFFFFF"/>
        </w:rPr>
      </w:pPr>
      <w:r w:rsidRPr="004D4A11">
        <w:rPr>
          <w:sz w:val="28"/>
          <w:szCs w:val="28"/>
          <w:shd w:val="clear" w:color="auto" w:fill="FFFFFF"/>
        </w:rPr>
        <w:t>1.</w:t>
      </w:r>
      <w:r w:rsidRPr="004D4A11">
        <w:rPr>
          <w:sz w:val="28"/>
          <w:szCs w:val="28"/>
          <w:shd w:val="clear" w:color="auto" w:fill="FFFFFF"/>
        </w:rPr>
        <w:tab/>
        <w:t>Рекомендовать Комитету по применению мер воздействия осуществить оценку нарушений, выявленных при осуществлении внешней оценки ООО «</w:t>
      </w:r>
      <w:proofErr w:type="spellStart"/>
      <w:r w:rsidRPr="004D4A11">
        <w:rPr>
          <w:sz w:val="28"/>
          <w:szCs w:val="28"/>
          <w:shd w:val="clear" w:color="auto" w:fill="FFFFFF"/>
        </w:rPr>
        <w:t>ЮЭйчУайБизнесКоллегия</w:t>
      </w:r>
      <w:proofErr w:type="spellEnd"/>
      <w:r w:rsidRPr="004D4A11">
        <w:rPr>
          <w:sz w:val="28"/>
          <w:szCs w:val="28"/>
          <w:shd w:val="clear" w:color="auto" w:fill="FFFFFF"/>
        </w:rPr>
        <w:t>», следующим образом:</w:t>
      </w:r>
    </w:p>
    <w:p w14:paraId="2EAF3855" w14:textId="77777777" w:rsidR="004D4A11" w:rsidRPr="004D4A11" w:rsidRDefault="004D4A11" w:rsidP="004D4A11">
      <w:pPr>
        <w:spacing w:before="120"/>
        <w:ind w:right="-1"/>
        <w:jc w:val="both"/>
        <w:rPr>
          <w:sz w:val="28"/>
          <w:szCs w:val="28"/>
          <w:shd w:val="clear" w:color="auto" w:fill="FFFFFF"/>
        </w:rPr>
      </w:pPr>
      <w:r w:rsidRPr="004D4A11">
        <w:rPr>
          <w:sz w:val="28"/>
          <w:szCs w:val="28"/>
          <w:shd w:val="clear" w:color="auto" w:fill="FFFFFF"/>
        </w:rPr>
        <w:t>нарушения, указанные в пунктах 2 и 3 отчета по результатам внешней оценки, –  как несущественные неустранимые;</w:t>
      </w:r>
    </w:p>
    <w:p w14:paraId="1310E1D5" w14:textId="77777777" w:rsidR="004D4A11" w:rsidRPr="004D4A11" w:rsidRDefault="004D4A11" w:rsidP="004D4A11">
      <w:pPr>
        <w:spacing w:before="120"/>
        <w:ind w:right="-1"/>
        <w:jc w:val="both"/>
        <w:rPr>
          <w:sz w:val="28"/>
          <w:szCs w:val="28"/>
          <w:shd w:val="clear" w:color="auto" w:fill="FFFFFF"/>
        </w:rPr>
      </w:pPr>
      <w:r w:rsidRPr="004D4A11">
        <w:rPr>
          <w:sz w:val="28"/>
          <w:szCs w:val="28"/>
          <w:shd w:val="clear" w:color="auto" w:fill="FFFFFF"/>
        </w:rPr>
        <w:t>остальные нарушения, указанные в отчете по результатам внешней оценки, – в соответствии с результатом, внесенным на рассмотрение Правления Аудиторской палаты.</w:t>
      </w:r>
    </w:p>
    <w:p w14:paraId="09B470C3" w14:textId="3ABA02C4" w:rsidR="004D4A11" w:rsidRPr="004D4A11" w:rsidRDefault="004D4A11" w:rsidP="004D4A11">
      <w:pPr>
        <w:spacing w:before="120"/>
        <w:ind w:right="-1"/>
        <w:jc w:val="both"/>
        <w:rPr>
          <w:sz w:val="28"/>
          <w:szCs w:val="28"/>
          <w:shd w:val="clear" w:color="auto" w:fill="FFFFFF"/>
        </w:rPr>
      </w:pPr>
      <w:r w:rsidRPr="004D4A11">
        <w:rPr>
          <w:sz w:val="28"/>
          <w:szCs w:val="28"/>
          <w:shd w:val="clear" w:color="auto" w:fill="FFFFFF"/>
        </w:rPr>
        <w:t xml:space="preserve">При этом указанная рекомендуемая оценка нарушений влечет за собой отнесение </w:t>
      </w:r>
      <w:r w:rsidRPr="004D4A11">
        <w:rPr>
          <w:sz w:val="28"/>
          <w:szCs w:val="28"/>
        </w:rPr>
        <w:t>ООО «</w:t>
      </w:r>
      <w:proofErr w:type="spellStart"/>
      <w:r w:rsidRPr="004D4A11">
        <w:rPr>
          <w:sz w:val="28"/>
          <w:szCs w:val="28"/>
        </w:rPr>
        <w:t>ЮЭйчУайБизнесКоллегия</w:t>
      </w:r>
      <w:proofErr w:type="spellEnd"/>
      <w:r w:rsidRPr="004D4A11">
        <w:rPr>
          <w:sz w:val="28"/>
          <w:szCs w:val="28"/>
        </w:rPr>
        <w:t>» ко</w:t>
      </w:r>
      <w:r w:rsidR="001B47BC">
        <w:rPr>
          <w:sz w:val="28"/>
          <w:szCs w:val="28"/>
        </w:rPr>
        <w:t xml:space="preserve"> </w:t>
      </w:r>
      <w:r w:rsidRPr="004D4A11">
        <w:rPr>
          <w:sz w:val="28"/>
          <w:szCs w:val="28"/>
        </w:rPr>
        <w:t>2 (второй) категории.</w:t>
      </w:r>
    </w:p>
    <w:p w14:paraId="6A56AE25" w14:textId="77777777" w:rsidR="004D4A11" w:rsidRPr="004D4A11" w:rsidRDefault="004D4A11" w:rsidP="004D4A11">
      <w:pPr>
        <w:spacing w:before="120"/>
        <w:ind w:right="-1"/>
        <w:jc w:val="both"/>
        <w:rPr>
          <w:bCs/>
          <w:sz w:val="28"/>
          <w:szCs w:val="28"/>
        </w:rPr>
      </w:pPr>
      <w:r w:rsidRPr="004D4A11">
        <w:rPr>
          <w:sz w:val="28"/>
          <w:szCs w:val="28"/>
          <w:shd w:val="clear" w:color="auto" w:fill="FFFFFF"/>
        </w:rPr>
        <w:t>2.</w:t>
      </w:r>
      <w:r w:rsidRPr="004D4A11">
        <w:rPr>
          <w:sz w:val="28"/>
          <w:szCs w:val="28"/>
          <w:shd w:val="clear" w:color="auto" w:fill="FFFFFF"/>
        </w:rPr>
        <w:tab/>
        <w:t>Применить по результатам внешней оценки качества работы в отношении ООО «</w:t>
      </w:r>
      <w:proofErr w:type="spellStart"/>
      <w:r w:rsidRPr="004D4A11">
        <w:rPr>
          <w:sz w:val="28"/>
          <w:szCs w:val="28"/>
          <w:shd w:val="clear" w:color="auto" w:fill="FFFFFF"/>
        </w:rPr>
        <w:t>ЮЭйчУайБизнесКоллегия</w:t>
      </w:r>
      <w:proofErr w:type="spellEnd"/>
      <w:r w:rsidRPr="004D4A11">
        <w:rPr>
          <w:sz w:val="28"/>
          <w:szCs w:val="28"/>
          <w:shd w:val="clear" w:color="auto" w:fill="FFFFFF"/>
        </w:rPr>
        <w:t>» меру воздействия в виде требования об уплате штрафа в размере 1 базовой величины.</w:t>
      </w:r>
    </w:p>
    <w:p w14:paraId="74D16755" w14:textId="60706C8C" w:rsidR="003E2000" w:rsidRPr="004D4A11" w:rsidRDefault="003E2000" w:rsidP="003E2000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4D4A11">
        <w:rPr>
          <w:b/>
          <w:bCs/>
          <w:sz w:val="28"/>
          <w:szCs w:val="28"/>
        </w:rPr>
        <w:t>Внеплановый вопрос.</w:t>
      </w:r>
      <w:r w:rsidRPr="004D4A11">
        <w:rPr>
          <w:sz w:val="28"/>
          <w:szCs w:val="28"/>
        </w:rPr>
        <w:t xml:space="preserve"> О проведении заседания </w:t>
      </w:r>
      <w:r w:rsidRPr="004D4A11">
        <w:rPr>
          <w:sz w:val="28"/>
          <w:szCs w:val="28"/>
          <w:shd w:val="clear" w:color="auto" w:fill="FFFFFF"/>
        </w:rPr>
        <w:t>Правления Аудиторской палаты</w:t>
      </w:r>
      <w:r w:rsidRPr="004D4A11">
        <w:rPr>
          <w:sz w:val="28"/>
          <w:szCs w:val="28"/>
        </w:rPr>
        <w:t xml:space="preserve"> по рассмотрению вопросов 2, 3</w:t>
      </w:r>
      <w:r w:rsidRPr="004D4A11">
        <w:rPr>
          <w:sz w:val="28"/>
          <w:szCs w:val="28"/>
          <w:shd w:val="clear" w:color="auto" w:fill="FFFFFF"/>
        </w:rPr>
        <w:t xml:space="preserve"> повестки дня </w:t>
      </w:r>
      <w:r w:rsidRPr="004D4A11">
        <w:rPr>
          <w:sz w:val="28"/>
          <w:szCs w:val="28"/>
        </w:rPr>
        <w:t>в смешанной форме.</w:t>
      </w:r>
    </w:p>
    <w:p w14:paraId="20761EDE" w14:textId="77777777" w:rsidR="003E2000" w:rsidRPr="004D4A11" w:rsidRDefault="003E2000" w:rsidP="003E2000">
      <w:pPr>
        <w:pStyle w:val="ab"/>
        <w:ind w:left="0"/>
        <w:contextualSpacing w:val="0"/>
        <w:jc w:val="center"/>
        <w:rPr>
          <w:i/>
          <w:sz w:val="20"/>
          <w:szCs w:val="20"/>
        </w:rPr>
      </w:pPr>
      <w:r w:rsidRPr="004D4A11">
        <w:rPr>
          <w:i/>
          <w:sz w:val="20"/>
          <w:szCs w:val="20"/>
        </w:rPr>
        <w:t>(Сыч Д.И.)</w:t>
      </w:r>
    </w:p>
    <w:p w14:paraId="6E8AEF35" w14:textId="77777777" w:rsidR="003E2000" w:rsidRPr="004D4A11" w:rsidRDefault="003E2000" w:rsidP="003E2000">
      <w:pPr>
        <w:jc w:val="both"/>
        <w:rPr>
          <w:sz w:val="28"/>
          <w:szCs w:val="28"/>
        </w:rPr>
      </w:pPr>
      <w:r w:rsidRPr="004D4A11">
        <w:rPr>
          <w:sz w:val="28"/>
          <w:szCs w:val="28"/>
        </w:rPr>
        <w:t xml:space="preserve">РЕШИЛИ: </w:t>
      </w:r>
    </w:p>
    <w:p w14:paraId="6307A5CF" w14:textId="4E8ED2EB" w:rsidR="003E2000" w:rsidRPr="004D4A11" w:rsidRDefault="003E2000" w:rsidP="003E2000">
      <w:pPr>
        <w:jc w:val="both"/>
        <w:rPr>
          <w:sz w:val="28"/>
          <w:szCs w:val="28"/>
        </w:rPr>
      </w:pPr>
      <w:r w:rsidRPr="004D4A11">
        <w:rPr>
          <w:sz w:val="28"/>
          <w:szCs w:val="28"/>
        </w:rPr>
        <w:t xml:space="preserve">1. Провести заседание </w:t>
      </w:r>
      <w:r w:rsidRPr="004D4A11">
        <w:rPr>
          <w:sz w:val="28"/>
          <w:szCs w:val="28"/>
          <w:shd w:val="clear" w:color="auto" w:fill="FFFFFF"/>
        </w:rPr>
        <w:t>Правления Аудиторской палаты</w:t>
      </w:r>
      <w:r w:rsidRPr="004D4A11">
        <w:rPr>
          <w:sz w:val="28"/>
          <w:szCs w:val="28"/>
        </w:rPr>
        <w:t xml:space="preserve"> по рассмотрению вопросов </w:t>
      </w:r>
      <w:r w:rsidRPr="004D4A11">
        <w:rPr>
          <w:sz w:val="28"/>
          <w:szCs w:val="28"/>
          <w:shd w:val="clear" w:color="auto" w:fill="FFFFFF"/>
        </w:rPr>
        <w:t xml:space="preserve">2, 3 повестки дня </w:t>
      </w:r>
      <w:r w:rsidRPr="004D4A11">
        <w:rPr>
          <w:sz w:val="28"/>
          <w:szCs w:val="28"/>
        </w:rPr>
        <w:t>в смешанной форме.</w:t>
      </w:r>
    </w:p>
    <w:p w14:paraId="3770E339" w14:textId="3F5A5A26" w:rsidR="003E2000" w:rsidRPr="004D4A11" w:rsidRDefault="003E2000" w:rsidP="003E2000">
      <w:pPr>
        <w:jc w:val="both"/>
        <w:rPr>
          <w:sz w:val="28"/>
          <w:szCs w:val="28"/>
        </w:rPr>
      </w:pPr>
      <w:r w:rsidRPr="004D4A11">
        <w:rPr>
          <w:sz w:val="28"/>
          <w:szCs w:val="28"/>
          <w:shd w:val="clear" w:color="auto" w:fill="FFFFFF"/>
        </w:rPr>
        <w:lastRenderedPageBreak/>
        <w:t xml:space="preserve">2. Поручить заместителю Председателя Аудиторской палаты </w:t>
      </w:r>
      <w:proofErr w:type="spellStart"/>
      <w:r w:rsidRPr="004D4A11">
        <w:rPr>
          <w:sz w:val="28"/>
          <w:szCs w:val="28"/>
          <w:shd w:val="clear" w:color="auto" w:fill="FFFFFF"/>
        </w:rPr>
        <w:t>Абойшевой</w:t>
      </w:r>
      <w:proofErr w:type="spellEnd"/>
      <w:r w:rsidRPr="004D4A11">
        <w:rPr>
          <w:sz w:val="28"/>
          <w:szCs w:val="28"/>
          <w:shd w:val="clear" w:color="auto" w:fill="FFFFFF"/>
        </w:rPr>
        <w:t xml:space="preserve"> А.М. направить бюллетени для заочного голосования (в электронной форме) членам Правления Аудиторской палаты </w:t>
      </w:r>
      <w:r w:rsidRPr="004D4A11">
        <w:rPr>
          <w:sz w:val="28"/>
          <w:szCs w:val="28"/>
        </w:rPr>
        <w:t xml:space="preserve">не позднее </w:t>
      </w:r>
      <w:r w:rsidR="00C97FAD" w:rsidRPr="004D4A11">
        <w:rPr>
          <w:sz w:val="28"/>
          <w:szCs w:val="28"/>
        </w:rPr>
        <w:t>22</w:t>
      </w:r>
      <w:r w:rsidRPr="004D4A11">
        <w:rPr>
          <w:sz w:val="28"/>
          <w:szCs w:val="28"/>
        </w:rPr>
        <w:t>.08.2022 г.</w:t>
      </w:r>
    </w:p>
    <w:p w14:paraId="1466D29B" w14:textId="483E48EE" w:rsidR="003E2000" w:rsidRPr="004D4A11" w:rsidRDefault="003E2000" w:rsidP="003E2000">
      <w:pPr>
        <w:spacing w:before="240"/>
        <w:jc w:val="both"/>
        <w:rPr>
          <w:b/>
          <w:sz w:val="28"/>
          <w:szCs w:val="28"/>
        </w:rPr>
      </w:pPr>
      <w:r w:rsidRPr="004D4A11">
        <w:rPr>
          <w:b/>
          <w:sz w:val="28"/>
          <w:szCs w:val="28"/>
        </w:rPr>
        <w:t>Форма проведения заседания – смешанная</w:t>
      </w:r>
    </w:p>
    <w:p w14:paraId="2D559B94" w14:textId="77777777" w:rsidR="001F1605" w:rsidRPr="004D4A11" w:rsidRDefault="001F1605" w:rsidP="003E2000">
      <w:pPr>
        <w:spacing w:before="240"/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3E2000" w:rsidRPr="004D4A11" w14:paraId="5D429A2C" w14:textId="77777777" w:rsidTr="00567F0E">
        <w:tc>
          <w:tcPr>
            <w:tcW w:w="3828" w:type="dxa"/>
          </w:tcPr>
          <w:p w14:paraId="295C59F4" w14:textId="77777777" w:rsidR="003E2000" w:rsidRPr="004D4A11" w:rsidRDefault="003E2000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061" w:type="dxa"/>
          </w:tcPr>
          <w:p w14:paraId="56F3AD0C" w14:textId="77777777" w:rsidR="003E2000" w:rsidRPr="004D4A11" w:rsidRDefault="003E2000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Сыч Д.И.</w:t>
            </w:r>
          </w:p>
        </w:tc>
      </w:tr>
      <w:tr w:rsidR="003E2000" w:rsidRPr="004D4A11" w14:paraId="40CD419D" w14:textId="77777777" w:rsidTr="00567F0E">
        <w:tc>
          <w:tcPr>
            <w:tcW w:w="3828" w:type="dxa"/>
          </w:tcPr>
          <w:p w14:paraId="5F216AA4" w14:textId="77777777" w:rsidR="003E2000" w:rsidRPr="004D4A11" w:rsidRDefault="003E2000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Заместитель Председателя:</w:t>
            </w:r>
          </w:p>
          <w:p w14:paraId="2004FB8F" w14:textId="77777777" w:rsidR="003E2000" w:rsidRPr="004D4A11" w:rsidRDefault="003E2000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14:paraId="7A335897" w14:textId="77777777" w:rsidR="003E2000" w:rsidRPr="004D4A11" w:rsidRDefault="003E2000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Абойшева А.М.</w:t>
            </w:r>
          </w:p>
          <w:p w14:paraId="1EDA892D" w14:textId="77777777" w:rsidR="003E2000" w:rsidRPr="004D4A11" w:rsidRDefault="003E2000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3E2000" w:rsidRPr="004D4A11" w14:paraId="5F461B18" w14:textId="77777777" w:rsidTr="00567F0E">
        <w:tc>
          <w:tcPr>
            <w:tcW w:w="3828" w:type="dxa"/>
          </w:tcPr>
          <w:p w14:paraId="1D5AFBB4" w14:textId="77777777" w:rsidR="003E2000" w:rsidRPr="004D4A11" w:rsidRDefault="003E2000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Участвовали члены Правления:</w:t>
            </w:r>
          </w:p>
          <w:p w14:paraId="4676EFCC" w14:textId="77777777" w:rsidR="003E2000" w:rsidRPr="004D4A11" w:rsidRDefault="003E2000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14:paraId="5BDA42EB" w14:textId="2066606D" w:rsidR="003E2000" w:rsidRPr="004D4A11" w:rsidRDefault="003E2000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proofErr w:type="spellStart"/>
            <w:r w:rsidRPr="004D4A11">
              <w:rPr>
                <w:sz w:val="28"/>
                <w:szCs w:val="28"/>
              </w:rPr>
              <w:t>Евдокимович</w:t>
            </w:r>
            <w:proofErr w:type="spellEnd"/>
            <w:r w:rsidRPr="004D4A11">
              <w:rPr>
                <w:sz w:val="28"/>
                <w:szCs w:val="28"/>
              </w:rPr>
              <w:t xml:space="preserve"> А.А., </w:t>
            </w:r>
            <w:proofErr w:type="spellStart"/>
            <w:r w:rsidRPr="004D4A11">
              <w:rPr>
                <w:sz w:val="28"/>
                <w:szCs w:val="28"/>
              </w:rPr>
              <w:t>Костян</w:t>
            </w:r>
            <w:proofErr w:type="spellEnd"/>
            <w:r w:rsidRPr="004D4A11">
              <w:rPr>
                <w:sz w:val="28"/>
                <w:szCs w:val="28"/>
              </w:rPr>
              <w:t xml:space="preserve"> Д.М., </w:t>
            </w:r>
            <w:proofErr w:type="spellStart"/>
            <w:r w:rsidRPr="004D4A11">
              <w:rPr>
                <w:sz w:val="28"/>
                <w:szCs w:val="28"/>
              </w:rPr>
              <w:t>Шельманова</w:t>
            </w:r>
            <w:proofErr w:type="spellEnd"/>
            <w:r w:rsidRPr="004D4A11">
              <w:rPr>
                <w:sz w:val="28"/>
                <w:szCs w:val="28"/>
              </w:rPr>
              <w:t xml:space="preserve"> О.В.</w:t>
            </w:r>
          </w:p>
        </w:tc>
      </w:tr>
    </w:tbl>
    <w:p w14:paraId="39F6F6D7" w14:textId="03CF3FD4" w:rsidR="006A1416" w:rsidRPr="004D4A11" w:rsidRDefault="006A1416" w:rsidP="00766FAB">
      <w:pPr>
        <w:pBdr>
          <w:bottom w:val="single" w:sz="4" w:space="1" w:color="auto"/>
        </w:pBdr>
        <w:spacing w:before="200"/>
        <w:jc w:val="both"/>
        <w:rPr>
          <w:sz w:val="28"/>
          <w:szCs w:val="28"/>
        </w:rPr>
      </w:pPr>
      <w:r w:rsidRPr="004D4A11">
        <w:rPr>
          <w:b/>
          <w:sz w:val="28"/>
          <w:szCs w:val="28"/>
        </w:rPr>
        <w:t xml:space="preserve">Вопрос 2. </w:t>
      </w:r>
      <w:r w:rsidR="00C97FAD" w:rsidRPr="004D4A11">
        <w:rPr>
          <w:sz w:val="28"/>
          <w:szCs w:val="28"/>
          <w:shd w:val="clear" w:color="auto" w:fill="FFFFFF"/>
        </w:rPr>
        <w:t xml:space="preserve">Об исключении из членов Аудиторской палаты общества с ограниченной ответственностью </w:t>
      </w:r>
      <w:r w:rsidR="00C97FAD" w:rsidRPr="004D4A11">
        <w:rPr>
          <w:sz w:val="28"/>
          <w:szCs w:val="28"/>
        </w:rPr>
        <w:t>«</w:t>
      </w:r>
      <w:proofErr w:type="spellStart"/>
      <w:r w:rsidR="00C97FAD" w:rsidRPr="004D4A11">
        <w:rPr>
          <w:sz w:val="28"/>
          <w:szCs w:val="28"/>
        </w:rPr>
        <w:t>Трастаудит</w:t>
      </w:r>
      <w:proofErr w:type="spellEnd"/>
      <w:r w:rsidR="00C97FAD" w:rsidRPr="004D4A11">
        <w:rPr>
          <w:sz w:val="28"/>
          <w:szCs w:val="28"/>
        </w:rPr>
        <w:t xml:space="preserve"> Групп»</w:t>
      </w:r>
    </w:p>
    <w:p w14:paraId="5268624F" w14:textId="017990D1" w:rsidR="006A1416" w:rsidRPr="004D4A11" w:rsidRDefault="006A1416" w:rsidP="00766FAB">
      <w:pPr>
        <w:pStyle w:val="ab"/>
        <w:ind w:left="0"/>
        <w:jc w:val="center"/>
        <w:rPr>
          <w:i/>
          <w:sz w:val="20"/>
          <w:szCs w:val="20"/>
        </w:rPr>
      </w:pPr>
      <w:r w:rsidRPr="004D4A11">
        <w:rPr>
          <w:i/>
          <w:sz w:val="20"/>
          <w:szCs w:val="20"/>
        </w:rPr>
        <w:t>(</w:t>
      </w:r>
      <w:proofErr w:type="spellStart"/>
      <w:r w:rsidR="00C97FAD" w:rsidRPr="004D4A11">
        <w:rPr>
          <w:i/>
          <w:sz w:val="20"/>
          <w:szCs w:val="20"/>
        </w:rPr>
        <w:t>Шельманова</w:t>
      </w:r>
      <w:proofErr w:type="spellEnd"/>
      <w:r w:rsidR="00C97FAD" w:rsidRPr="004D4A11">
        <w:rPr>
          <w:i/>
          <w:sz w:val="20"/>
          <w:szCs w:val="20"/>
        </w:rPr>
        <w:t xml:space="preserve"> О.В.</w:t>
      </w:r>
      <w:r w:rsidRPr="004D4A11">
        <w:rPr>
          <w:i/>
          <w:sz w:val="20"/>
          <w:szCs w:val="20"/>
        </w:rPr>
        <w:t>)</w:t>
      </w:r>
    </w:p>
    <w:p w14:paraId="09904020" w14:textId="77777777" w:rsidR="006A1416" w:rsidRPr="004D4A11" w:rsidRDefault="006A1416" w:rsidP="00766FAB">
      <w:pPr>
        <w:jc w:val="both"/>
        <w:rPr>
          <w:sz w:val="28"/>
          <w:szCs w:val="28"/>
        </w:rPr>
      </w:pPr>
      <w:r w:rsidRPr="004D4A11">
        <w:rPr>
          <w:sz w:val="28"/>
          <w:szCs w:val="28"/>
        </w:rPr>
        <w:t xml:space="preserve">РЕШЕНИЕ: </w:t>
      </w:r>
    </w:p>
    <w:p w14:paraId="7850BBC8" w14:textId="77777777" w:rsidR="00C97FAD" w:rsidRPr="004D4A11" w:rsidRDefault="00C97FAD" w:rsidP="00C97FAD">
      <w:pPr>
        <w:pStyle w:val="ab"/>
        <w:spacing w:after="160"/>
        <w:ind w:left="0"/>
        <w:jc w:val="both"/>
        <w:rPr>
          <w:sz w:val="28"/>
          <w:szCs w:val="28"/>
        </w:rPr>
      </w:pPr>
      <w:r w:rsidRPr="004D4A11">
        <w:rPr>
          <w:sz w:val="28"/>
          <w:szCs w:val="28"/>
          <w:shd w:val="clear" w:color="auto" w:fill="FFFFFF"/>
        </w:rPr>
        <w:t xml:space="preserve">Исключить 18.08.2022 общество с ограниченной ответственностью </w:t>
      </w:r>
      <w:r w:rsidRPr="004D4A11">
        <w:rPr>
          <w:sz w:val="28"/>
          <w:szCs w:val="28"/>
        </w:rPr>
        <w:t>«</w:t>
      </w:r>
      <w:proofErr w:type="spellStart"/>
      <w:r w:rsidRPr="004D4A11">
        <w:rPr>
          <w:sz w:val="28"/>
          <w:szCs w:val="28"/>
        </w:rPr>
        <w:t>Трастаудит</w:t>
      </w:r>
      <w:proofErr w:type="spellEnd"/>
      <w:r w:rsidRPr="004D4A11">
        <w:rPr>
          <w:sz w:val="28"/>
          <w:szCs w:val="28"/>
        </w:rPr>
        <w:t xml:space="preserve"> Групп», номер в реестре 10033, на основании заявления директора </w:t>
      </w:r>
      <w:proofErr w:type="spellStart"/>
      <w:r w:rsidRPr="004D4A11">
        <w:rPr>
          <w:sz w:val="28"/>
          <w:szCs w:val="28"/>
        </w:rPr>
        <w:t>Базавовой</w:t>
      </w:r>
      <w:proofErr w:type="spellEnd"/>
      <w:r w:rsidRPr="004D4A11">
        <w:rPr>
          <w:sz w:val="28"/>
          <w:szCs w:val="28"/>
        </w:rPr>
        <w:t xml:space="preserve"> Татьяны Анатольевны от 29.07.2022 </w:t>
      </w:r>
      <w:r w:rsidRPr="004D4A11">
        <w:rPr>
          <w:sz w:val="28"/>
          <w:szCs w:val="28"/>
          <w:shd w:val="clear" w:color="auto" w:fill="FFFFFF"/>
        </w:rPr>
        <w:t>из членов Аудиторской палаты в связи с принятым решением о прекращении осуществления аудиторской деятельности</w:t>
      </w:r>
      <w:r w:rsidRPr="004D4A11">
        <w:rPr>
          <w:sz w:val="28"/>
          <w:szCs w:val="28"/>
        </w:rPr>
        <w:t>.</w:t>
      </w:r>
    </w:p>
    <w:p w14:paraId="5485AB27" w14:textId="647555E9" w:rsidR="006A1416" w:rsidRPr="004D4A11" w:rsidRDefault="006A1416" w:rsidP="00766FA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4D4A11">
        <w:rPr>
          <w:b/>
          <w:sz w:val="28"/>
          <w:szCs w:val="28"/>
        </w:rPr>
        <w:t xml:space="preserve">Вопрос </w:t>
      </w:r>
      <w:r w:rsidR="00BE68E8" w:rsidRPr="004D4A11">
        <w:rPr>
          <w:b/>
          <w:sz w:val="28"/>
          <w:szCs w:val="28"/>
        </w:rPr>
        <w:t>3</w:t>
      </w:r>
      <w:r w:rsidRPr="004D4A11">
        <w:rPr>
          <w:b/>
          <w:sz w:val="28"/>
          <w:szCs w:val="28"/>
        </w:rPr>
        <w:t xml:space="preserve">. </w:t>
      </w:r>
      <w:r w:rsidR="00C97FAD" w:rsidRPr="004D4A11">
        <w:rPr>
          <w:sz w:val="28"/>
          <w:szCs w:val="28"/>
          <w:shd w:val="clear" w:color="auto" w:fill="FFFFFF"/>
        </w:rPr>
        <w:t xml:space="preserve">Об исключении из членов Аудиторской палаты аудиторской организации </w:t>
      </w:r>
      <w:r w:rsidR="00C97FAD" w:rsidRPr="004D4A11">
        <w:rPr>
          <w:sz w:val="28"/>
          <w:szCs w:val="28"/>
        </w:rPr>
        <w:t>Частное предприятие «Аудит и право», номер в реестре 10070</w:t>
      </w:r>
    </w:p>
    <w:p w14:paraId="2703D521" w14:textId="48D0D54F" w:rsidR="006A1416" w:rsidRPr="004D4A11" w:rsidRDefault="006A1416" w:rsidP="00766FAB">
      <w:pPr>
        <w:pStyle w:val="ab"/>
        <w:ind w:left="0"/>
        <w:jc w:val="center"/>
        <w:rPr>
          <w:i/>
          <w:sz w:val="20"/>
          <w:szCs w:val="20"/>
        </w:rPr>
      </w:pPr>
      <w:r w:rsidRPr="004D4A11">
        <w:rPr>
          <w:i/>
          <w:sz w:val="20"/>
          <w:szCs w:val="20"/>
        </w:rPr>
        <w:t>(</w:t>
      </w:r>
      <w:proofErr w:type="spellStart"/>
      <w:r w:rsidR="00C97FAD" w:rsidRPr="004D4A11">
        <w:rPr>
          <w:i/>
          <w:sz w:val="20"/>
          <w:szCs w:val="20"/>
        </w:rPr>
        <w:t>Шельманова</w:t>
      </w:r>
      <w:proofErr w:type="spellEnd"/>
      <w:r w:rsidR="00C97FAD" w:rsidRPr="004D4A11">
        <w:rPr>
          <w:i/>
          <w:sz w:val="20"/>
          <w:szCs w:val="20"/>
        </w:rPr>
        <w:t xml:space="preserve"> О.В.</w:t>
      </w:r>
      <w:r w:rsidRPr="004D4A11">
        <w:rPr>
          <w:i/>
          <w:sz w:val="20"/>
          <w:szCs w:val="20"/>
        </w:rPr>
        <w:t>)</w:t>
      </w:r>
    </w:p>
    <w:p w14:paraId="5B1810C5" w14:textId="77777777" w:rsidR="004B7237" w:rsidRPr="004D4A11" w:rsidRDefault="006A1416" w:rsidP="004B7237">
      <w:pPr>
        <w:jc w:val="both"/>
        <w:rPr>
          <w:sz w:val="28"/>
          <w:szCs w:val="28"/>
        </w:rPr>
      </w:pPr>
      <w:r w:rsidRPr="004D4A11">
        <w:rPr>
          <w:sz w:val="28"/>
          <w:szCs w:val="28"/>
        </w:rPr>
        <w:t xml:space="preserve">РЕШЕНИЕ: </w:t>
      </w:r>
    </w:p>
    <w:p w14:paraId="00D611D9" w14:textId="0399D958" w:rsidR="004B7237" w:rsidRPr="004D4A11" w:rsidRDefault="00BC0157" w:rsidP="004B7237">
      <w:pPr>
        <w:jc w:val="both"/>
        <w:rPr>
          <w:sz w:val="28"/>
          <w:szCs w:val="28"/>
        </w:rPr>
      </w:pPr>
      <w:r w:rsidRPr="004D4A11">
        <w:rPr>
          <w:sz w:val="28"/>
          <w:szCs w:val="28"/>
          <w:shd w:val="clear" w:color="auto" w:fill="FFFFFF"/>
        </w:rPr>
        <w:t>Исключить 18.08.2022 ч</w:t>
      </w:r>
      <w:r w:rsidRPr="004D4A11">
        <w:rPr>
          <w:sz w:val="28"/>
          <w:szCs w:val="28"/>
        </w:rPr>
        <w:t>астное предприятие «Аудит и право», номер в реестре 10070,</w:t>
      </w:r>
      <w:r w:rsidRPr="004D4A11">
        <w:rPr>
          <w:sz w:val="28"/>
          <w:szCs w:val="28"/>
          <w:shd w:val="clear" w:color="auto" w:fill="FFFFFF"/>
        </w:rPr>
        <w:t xml:space="preserve"> из членов Аудиторской палаты </w:t>
      </w:r>
      <w:r w:rsidRPr="004D4A11">
        <w:rPr>
          <w:sz w:val="28"/>
          <w:szCs w:val="28"/>
        </w:rPr>
        <w:t xml:space="preserve">на основании заявления директора </w:t>
      </w:r>
      <w:proofErr w:type="spellStart"/>
      <w:r w:rsidRPr="004D4A11">
        <w:rPr>
          <w:sz w:val="28"/>
          <w:szCs w:val="28"/>
        </w:rPr>
        <w:t>Клименковой</w:t>
      </w:r>
      <w:proofErr w:type="spellEnd"/>
      <w:r w:rsidRPr="004D4A11">
        <w:rPr>
          <w:sz w:val="28"/>
          <w:szCs w:val="28"/>
        </w:rPr>
        <w:t xml:space="preserve"> Ольги Валерьевны от 1 августа 2022 года в связи с принятым решением о прекращении осуществления аудиторской деятельности.</w:t>
      </w:r>
    </w:p>
    <w:p w14:paraId="5A1E5231" w14:textId="77777777" w:rsidR="00563597" w:rsidRPr="004D4A11" w:rsidRDefault="00563597" w:rsidP="00766FAB">
      <w:pPr>
        <w:spacing w:before="240"/>
        <w:jc w:val="both"/>
        <w:rPr>
          <w:color w:val="222222"/>
          <w:sz w:val="28"/>
          <w:szCs w:val="28"/>
          <w:lang w:eastAsia="ru-RU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4D4A11" w14:paraId="073A0753" w14:textId="77777777" w:rsidTr="00563597">
        <w:tc>
          <w:tcPr>
            <w:tcW w:w="4536" w:type="dxa"/>
          </w:tcPr>
          <w:p w14:paraId="5E8C90A3" w14:textId="77777777" w:rsidR="00A744E7" w:rsidRPr="004D4A11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4D4A11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51959C39" w14:textId="6B214431" w:rsidR="00A744E7" w:rsidRPr="004D4A11" w:rsidRDefault="00CA1AEA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73971CD5" w14:textId="77777777" w:rsidR="00A744E7" w:rsidRPr="004D4A11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Сыч Д.И.</w:t>
            </w:r>
          </w:p>
        </w:tc>
      </w:tr>
      <w:tr w:rsidR="006C4F9C" w:rsidRPr="004D4A11" w14:paraId="03A093C1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BEAB78" w14:textId="77777777" w:rsidR="006C4F9C" w:rsidRPr="004D4A11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5837BD03" w14:textId="42C8ADC1" w:rsidR="00351CFE" w:rsidRPr="004D4A11" w:rsidRDefault="00351CFE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5B0F54" w14:textId="77777777" w:rsidR="006C4F9C" w:rsidRPr="004D4A11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967F14A" w14:textId="77777777" w:rsidR="006C4F9C" w:rsidRPr="004D4A11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4D4A11" w14:paraId="27730BC5" w14:textId="77777777" w:rsidTr="00563597">
        <w:tc>
          <w:tcPr>
            <w:tcW w:w="4536" w:type="dxa"/>
          </w:tcPr>
          <w:p w14:paraId="42510DDB" w14:textId="77777777" w:rsidR="000573B2" w:rsidRPr="004D4A11" w:rsidRDefault="00843716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З</w:t>
            </w:r>
            <w:r w:rsidR="009D4F0D" w:rsidRPr="004D4A11">
              <w:rPr>
                <w:sz w:val="28"/>
                <w:szCs w:val="28"/>
              </w:rPr>
              <w:t xml:space="preserve">аместитель </w:t>
            </w:r>
            <w:r w:rsidR="00363D95" w:rsidRPr="004D4A11">
              <w:rPr>
                <w:sz w:val="28"/>
                <w:szCs w:val="28"/>
              </w:rPr>
              <w:t>п</w:t>
            </w:r>
            <w:r w:rsidR="009D4F0D" w:rsidRPr="004D4A11">
              <w:rPr>
                <w:sz w:val="28"/>
                <w:szCs w:val="28"/>
              </w:rPr>
              <w:t>редседателя</w:t>
            </w:r>
          </w:p>
          <w:p w14:paraId="3A8D73FC" w14:textId="77777777" w:rsidR="009D4F0D" w:rsidRPr="004D4A11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14:paraId="5FA753D3" w14:textId="4A937309" w:rsidR="000573B2" w:rsidRPr="004D4A11" w:rsidRDefault="00CA1AEA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3147B838" w14:textId="77777777" w:rsidR="000573B2" w:rsidRPr="004D4A11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Абойшева А.М.</w:t>
            </w:r>
          </w:p>
        </w:tc>
      </w:tr>
    </w:tbl>
    <w:p w14:paraId="03974CBA" w14:textId="77777777" w:rsidR="0081328C" w:rsidRPr="004D4A11" w:rsidRDefault="0081328C" w:rsidP="00766F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4D4A11" w:rsidSect="00BE68E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70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39533" w14:textId="77777777" w:rsidR="00504BBD" w:rsidRDefault="00504BBD">
      <w:r>
        <w:separator/>
      </w:r>
    </w:p>
  </w:endnote>
  <w:endnote w:type="continuationSeparator" w:id="0">
    <w:p w14:paraId="25AB4DAB" w14:textId="77777777" w:rsidR="00504BBD" w:rsidRDefault="0050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F631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28C7C03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094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40D40" w14:textId="77777777" w:rsidR="00504BBD" w:rsidRDefault="00504BBD">
      <w:r>
        <w:separator/>
      </w:r>
    </w:p>
  </w:footnote>
  <w:footnote w:type="continuationSeparator" w:id="0">
    <w:p w14:paraId="1C8EFC33" w14:textId="77777777" w:rsidR="00504BBD" w:rsidRDefault="0050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AD4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6BFAE0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E13" w14:textId="5FAC8F3E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A93592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7E6A9489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59D152DD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1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303A1"/>
    <w:rsid w:val="003337DD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652F"/>
    <w:rsid w:val="003D7282"/>
    <w:rsid w:val="003D78CC"/>
    <w:rsid w:val="003E2000"/>
    <w:rsid w:val="003E2A2E"/>
    <w:rsid w:val="003E5A3C"/>
    <w:rsid w:val="003E5D6D"/>
    <w:rsid w:val="003E639A"/>
    <w:rsid w:val="003F145A"/>
    <w:rsid w:val="003F1C17"/>
    <w:rsid w:val="003F3387"/>
    <w:rsid w:val="003F366B"/>
    <w:rsid w:val="00401273"/>
    <w:rsid w:val="004015C5"/>
    <w:rsid w:val="00411170"/>
    <w:rsid w:val="00412383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D0620"/>
    <w:rsid w:val="004D4A11"/>
    <w:rsid w:val="004D7C56"/>
    <w:rsid w:val="004E20AA"/>
    <w:rsid w:val="004E4D69"/>
    <w:rsid w:val="004F4C21"/>
    <w:rsid w:val="004F4E36"/>
    <w:rsid w:val="004F522A"/>
    <w:rsid w:val="00500730"/>
    <w:rsid w:val="00504BBD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172CA"/>
    <w:rsid w:val="00623C90"/>
    <w:rsid w:val="006249AB"/>
    <w:rsid w:val="00626584"/>
    <w:rsid w:val="00626787"/>
    <w:rsid w:val="00633617"/>
    <w:rsid w:val="00635FC0"/>
    <w:rsid w:val="00645BA0"/>
    <w:rsid w:val="006462AB"/>
    <w:rsid w:val="0065031D"/>
    <w:rsid w:val="0065086A"/>
    <w:rsid w:val="00653A55"/>
    <w:rsid w:val="00657579"/>
    <w:rsid w:val="00664F91"/>
    <w:rsid w:val="00666D99"/>
    <w:rsid w:val="00671A5E"/>
    <w:rsid w:val="00672B2F"/>
    <w:rsid w:val="00677328"/>
    <w:rsid w:val="0068395C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7078C7"/>
    <w:rsid w:val="00710915"/>
    <w:rsid w:val="007154C9"/>
    <w:rsid w:val="00720D58"/>
    <w:rsid w:val="00721330"/>
    <w:rsid w:val="00722DA4"/>
    <w:rsid w:val="00727D55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C6647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3394"/>
    <w:rsid w:val="00A33485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93592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1F40"/>
    <w:rsid w:val="00BA34A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97FAD"/>
    <w:rsid w:val="00CA0E53"/>
    <w:rsid w:val="00CA1AEA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4ED2"/>
    <w:rsid w:val="00CD5837"/>
    <w:rsid w:val="00CD71A5"/>
    <w:rsid w:val="00CE07F0"/>
    <w:rsid w:val="00CE4075"/>
    <w:rsid w:val="00CE436E"/>
    <w:rsid w:val="00D125F9"/>
    <w:rsid w:val="00D16C0B"/>
    <w:rsid w:val="00D22DBE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A2597"/>
    <w:rsid w:val="00EB0D22"/>
    <w:rsid w:val="00EB1180"/>
    <w:rsid w:val="00EC15C1"/>
    <w:rsid w:val="00EC17D6"/>
    <w:rsid w:val="00EC1B0F"/>
    <w:rsid w:val="00EC5456"/>
    <w:rsid w:val="00EC75E4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5F9F"/>
    <w:rsid w:val="00F9663E"/>
    <w:rsid w:val="00F96671"/>
    <w:rsid w:val="00FB071C"/>
    <w:rsid w:val="00FB0B13"/>
    <w:rsid w:val="00FB74C7"/>
    <w:rsid w:val="00FC0892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D50A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2022-08-16T13:56:00Z</cp:lastPrinted>
  <dcterms:created xsi:type="dcterms:W3CDTF">2022-08-29T09:38:00Z</dcterms:created>
  <dcterms:modified xsi:type="dcterms:W3CDTF">2022-08-29T09:38:00Z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