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C431" w14:textId="685CB611" w:rsidR="008B5E89" w:rsidRPr="000100B5" w:rsidRDefault="00EC5456" w:rsidP="00766FAB">
      <w:pPr>
        <w:keepNext/>
        <w:jc w:val="center"/>
        <w:rPr>
          <w:sz w:val="28"/>
          <w:szCs w:val="28"/>
        </w:rPr>
      </w:pPr>
      <w:bookmarkStart w:id="0" w:name="_GoBack"/>
      <w:bookmarkEnd w:id="0"/>
      <w:r w:rsidRPr="004D4A11">
        <w:rPr>
          <w:sz w:val="28"/>
          <w:szCs w:val="28"/>
        </w:rPr>
        <w:t>ПРОТОКОЛ</w:t>
      </w:r>
      <w:r w:rsidR="00A42A09" w:rsidRPr="004D4A11">
        <w:rPr>
          <w:sz w:val="28"/>
          <w:szCs w:val="28"/>
        </w:rPr>
        <w:t xml:space="preserve"> №</w:t>
      </w:r>
      <w:r w:rsidR="00411170" w:rsidRPr="004D4A11">
        <w:rPr>
          <w:sz w:val="28"/>
          <w:szCs w:val="28"/>
        </w:rPr>
        <w:t>2</w:t>
      </w:r>
      <w:r w:rsidR="000100B5">
        <w:rPr>
          <w:sz w:val="28"/>
          <w:szCs w:val="28"/>
        </w:rPr>
        <w:t>4</w:t>
      </w:r>
    </w:p>
    <w:p w14:paraId="64BB3084" w14:textId="2718BD2B" w:rsidR="000E7403" w:rsidRPr="004D4A11" w:rsidRDefault="008833A2" w:rsidP="00766FAB">
      <w:pPr>
        <w:keepNext/>
        <w:jc w:val="center"/>
        <w:rPr>
          <w:sz w:val="28"/>
          <w:szCs w:val="28"/>
        </w:rPr>
      </w:pPr>
      <w:r w:rsidRPr="004D4A11">
        <w:rPr>
          <w:sz w:val="28"/>
          <w:szCs w:val="28"/>
        </w:rPr>
        <w:t>З</w:t>
      </w:r>
      <w:r w:rsidR="00EC5456" w:rsidRPr="004D4A11">
        <w:rPr>
          <w:sz w:val="28"/>
          <w:szCs w:val="28"/>
        </w:rPr>
        <w:t xml:space="preserve">аседания </w:t>
      </w:r>
      <w:r w:rsidR="004015C5" w:rsidRPr="004D4A11">
        <w:rPr>
          <w:sz w:val="28"/>
          <w:szCs w:val="28"/>
        </w:rPr>
        <w:t>П</w:t>
      </w:r>
      <w:r w:rsidR="00EC5456" w:rsidRPr="004D4A11">
        <w:rPr>
          <w:sz w:val="28"/>
          <w:szCs w:val="28"/>
        </w:rPr>
        <w:t>равления Аудиторской палаты</w:t>
      </w:r>
      <w:r w:rsidR="001A7C2F" w:rsidRPr="004D4A11">
        <w:rPr>
          <w:sz w:val="28"/>
          <w:szCs w:val="28"/>
        </w:rPr>
        <w:t xml:space="preserve"> в </w:t>
      </w:r>
      <w:r w:rsidR="006F51DB">
        <w:rPr>
          <w:sz w:val="28"/>
          <w:szCs w:val="28"/>
        </w:rPr>
        <w:t>очной</w:t>
      </w:r>
      <w:r w:rsidR="001A7C2F" w:rsidRPr="004D4A11">
        <w:rPr>
          <w:sz w:val="28"/>
          <w:szCs w:val="28"/>
        </w:rPr>
        <w:t xml:space="preserve"> форме</w:t>
      </w:r>
    </w:p>
    <w:p w14:paraId="7C4111F0" w14:textId="77777777" w:rsidR="00363D95" w:rsidRPr="004D4A11" w:rsidRDefault="00363D95" w:rsidP="00766FAB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Pr="004D4A11" w:rsidRDefault="000E7403" w:rsidP="00766FAB">
      <w:pPr>
        <w:keepNext/>
        <w:ind w:firstLine="709"/>
        <w:jc w:val="center"/>
        <w:rPr>
          <w:sz w:val="28"/>
          <w:szCs w:val="28"/>
        </w:rPr>
      </w:pPr>
    </w:p>
    <w:p w14:paraId="0910380C" w14:textId="46E58EED" w:rsidR="000E7403" w:rsidRPr="004D4A11" w:rsidRDefault="000100B5" w:rsidP="00766FA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B50AE" w:rsidRPr="004D4A1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F7DCA" w:rsidRPr="004D4A11">
        <w:rPr>
          <w:sz w:val="28"/>
          <w:szCs w:val="28"/>
        </w:rPr>
        <w:t>.202</w:t>
      </w:r>
      <w:r w:rsidR="00596134" w:rsidRPr="004D4A11">
        <w:rPr>
          <w:sz w:val="28"/>
          <w:szCs w:val="28"/>
        </w:rPr>
        <w:t>2</w:t>
      </w:r>
      <w:r w:rsidR="00EF5E9F" w:rsidRPr="004D4A11">
        <w:rPr>
          <w:sz w:val="28"/>
          <w:szCs w:val="28"/>
        </w:rPr>
        <w:tab/>
      </w:r>
      <w:r w:rsidR="00EC5456" w:rsidRPr="004D4A11">
        <w:rPr>
          <w:sz w:val="28"/>
          <w:szCs w:val="28"/>
        </w:rPr>
        <w:t xml:space="preserve"> г. Минск</w:t>
      </w:r>
    </w:p>
    <w:p w14:paraId="4E42CCF8" w14:textId="403AE67A" w:rsidR="00A744E7" w:rsidRPr="004D4A11" w:rsidRDefault="00A744E7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Pr="004D4A11" w:rsidRDefault="006A1416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7"/>
      </w:tblGrid>
      <w:tr w:rsidR="008B1C0B" w:rsidRPr="004D4A11" w14:paraId="25433561" w14:textId="77777777" w:rsidTr="000100B5">
        <w:tc>
          <w:tcPr>
            <w:tcW w:w="3686" w:type="dxa"/>
          </w:tcPr>
          <w:p w14:paraId="73BE312A" w14:textId="77777777" w:rsidR="008B1C0B" w:rsidRPr="004D4A11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5817" w:type="dxa"/>
          </w:tcPr>
          <w:p w14:paraId="627107C0" w14:textId="77777777" w:rsidR="008B1C0B" w:rsidRPr="004D4A11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Сыч Д.И.</w:t>
            </w:r>
          </w:p>
        </w:tc>
      </w:tr>
      <w:tr w:rsidR="00145144" w:rsidRPr="004D4A11" w14:paraId="32F8E954" w14:textId="77777777" w:rsidTr="000100B5">
        <w:tc>
          <w:tcPr>
            <w:tcW w:w="3686" w:type="dxa"/>
          </w:tcPr>
          <w:p w14:paraId="1E63A1E8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 xml:space="preserve">Заместитель </w:t>
            </w:r>
            <w:r w:rsidR="00EC15C1" w:rsidRPr="004D4A11">
              <w:rPr>
                <w:sz w:val="28"/>
                <w:szCs w:val="28"/>
              </w:rPr>
              <w:t>п</w:t>
            </w:r>
            <w:r w:rsidRPr="004D4A11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14:paraId="132525C0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Абойшева А.М.</w:t>
            </w:r>
          </w:p>
          <w:p w14:paraId="1325FA1D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145144" w:rsidRPr="004D4A11" w14:paraId="54F83847" w14:textId="77777777" w:rsidTr="000100B5">
        <w:trPr>
          <w:trHeight w:val="1114"/>
        </w:trPr>
        <w:tc>
          <w:tcPr>
            <w:tcW w:w="3686" w:type="dxa"/>
          </w:tcPr>
          <w:p w14:paraId="121BF73D" w14:textId="77777777" w:rsidR="0044528F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5817" w:type="dxa"/>
          </w:tcPr>
          <w:p w14:paraId="55E889B8" w14:textId="5A7E346A" w:rsidR="00145144" w:rsidRPr="004D4A11" w:rsidRDefault="00BE68E8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 xml:space="preserve">Кирслите Р.В., </w:t>
            </w:r>
            <w:r w:rsidR="00145144" w:rsidRPr="004D4A11">
              <w:rPr>
                <w:sz w:val="28"/>
                <w:szCs w:val="28"/>
              </w:rPr>
              <w:t>Костян Д.М</w:t>
            </w:r>
            <w:r w:rsidR="00495CA9" w:rsidRPr="004D4A11">
              <w:rPr>
                <w:sz w:val="28"/>
                <w:szCs w:val="28"/>
              </w:rPr>
              <w:t xml:space="preserve">., </w:t>
            </w:r>
            <w:r w:rsidR="006172CA" w:rsidRPr="004D4A11">
              <w:rPr>
                <w:sz w:val="28"/>
                <w:szCs w:val="28"/>
              </w:rPr>
              <w:t>Шельманова О.В.</w:t>
            </w:r>
          </w:p>
        </w:tc>
      </w:tr>
      <w:tr w:rsidR="001B3951" w:rsidRPr="004D4A11" w14:paraId="02410F48" w14:textId="77777777" w:rsidTr="0001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9136230" w14:textId="77777777" w:rsidR="001B3951" w:rsidRPr="004D4A11" w:rsidRDefault="001B3951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Участвовали: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14:paraId="3F866FB5" w14:textId="77777777" w:rsidR="001B3951" w:rsidRPr="004D4A11" w:rsidRDefault="001B3951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Фесина С.В. – член Наблюдательного совета по аудиторской деятельности</w:t>
            </w:r>
          </w:p>
          <w:p w14:paraId="17AA7B18" w14:textId="5E58F7F5" w:rsidR="001B3951" w:rsidRPr="004D4A11" w:rsidRDefault="001B3951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Перелыгина М.А. – член контрольно-ревизионной комиссии</w:t>
            </w:r>
          </w:p>
        </w:tc>
      </w:tr>
    </w:tbl>
    <w:p w14:paraId="28BD42F8" w14:textId="5C186575" w:rsidR="003E2000" w:rsidRPr="000100B5" w:rsidRDefault="003E2000" w:rsidP="003E2000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0100B5">
        <w:rPr>
          <w:b/>
          <w:sz w:val="28"/>
          <w:szCs w:val="28"/>
        </w:rPr>
        <w:t xml:space="preserve">Вопрос 1. </w:t>
      </w:r>
      <w:r w:rsidR="000100B5" w:rsidRPr="000100B5">
        <w:rPr>
          <w:sz w:val="28"/>
          <w:szCs w:val="28"/>
          <w:shd w:val="clear" w:color="auto" w:fill="FFFFFF"/>
        </w:rPr>
        <w:t>Об исключении из членов Аудиторской палаты</w:t>
      </w:r>
    </w:p>
    <w:p w14:paraId="7FBEF8D6" w14:textId="35AA561F" w:rsidR="003E2000" w:rsidRPr="004D4A11" w:rsidRDefault="003E2000" w:rsidP="003E2000">
      <w:pPr>
        <w:pStyle w:val="ab"/>
        <w:ind w:left="0"/>
        <w:jc w:val="center"/>
        <w:rPr>
          <w:i/>
          <w:sz w:val="20"/>
          <w:szCs w:val="20"/>
        </w:rPr>
      </w:pPr>
      <w:r w:rsidRPr="004D4A11">
        <w:rPr>
          <w:i/>
          <w:sz w:val="20"/>
          <w:szCs w:val="20"/>
        </w:rPr>
        <w:t>(</w:t>
      </w:r>
      <w:r w:rsidR="00BA4060">
        <w:rPr>
          <w:i/>
          <w:sz w:val="20"/>
          <w:szCs w:val="20"/>
        </w:rPr>
        <w:t>Шельманова О.В.</w:t>
      </w:r>
      <w:r w:rsidRPr="004D4A11">
        <w:rPr>
          <w:i/>
          <w:sz w:val="20"/>
          <w:szCs w:val="20"/>
        </w:rPr>
        <w:t>)</w:t>
      </w:r>
    </w:p>
    <w:p w14:paraId="5C5D144A" w14:textId="77777777" w:rsidR="003E2000" w:rsidRPr="004D4A11" w:rsidRDefault="003E2000" w:rsidP="003E2000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193AA53D" w14:textId="77777777" w:rsidR="000100B5" w:rsidRDefault="000100B5" w:rsidP="000100B5">
      <w:pPr>
        <w:pStyle w:val="ab"/>
        <w:numPr>
          <w:ilvl w:val="0"/>
          <w:numId w:val="20"/>
        </w:numPr>
        <w:spacing w:before="120"/>
        <w:ind w:left="0" w:firstLine="357"/>
        <w:jc w:val="both"/>
        <w:rPr>
          <w:sz w:val="28"/>
          <w:szCs w:val="28"/>
          <w:shd w:val="clear" w:color="auto" w:fill="FFFFFF"/>
        </w:rPr>
      </w:pPr>
      <w:r w:rsidRPr="000100B5">
        <w:rPr>
          <w:sz w:val="28"/>
          <w:szCs w:val="28"/>
          <w:shd w:val="clear" w:color="auto" w:fill="FFFFFF"/>
        </w:rPr>
        <w:t>Руководствуясь абзацем вторым части первой пункта 9 статьи 9 Закона Республики Беларусь «Об аудиторской деятельности», Уставом Аудиторской палаты, на основании письменного заявления от 29.09.2022 исключить из членов Аудиторской палаты Подоляк Ирину Михайловну, аудитора – индивидуального предпринимателя, номер в реестре 20624, в связи с принятым решением о прекращении осуществления аудиторской деятельности;</w:t>
      </w:r>
    </w:p>
    <w:p w14:paraId="70798A28" w14:textId="31F82F48" w:rsidR="00BA4060" w:rsidRPr="000100B5" w:rsidRDefault="000100B5" w:rsidP="000100B5">
      <w:pPr>
        <w:pStyle w:val="ab"/>
        <w:numPr>
          <w:ilvl w:val="0"/>
          <w:numId w:val="20"/>
        </w:numPr>
        <w:spacing w:before="120"/>
        <w:ind w:left="0" w:firstLine="357"/>
        <w:jc w:val="both"/>
        <w:rPr>
          <w:sz w:val="28"/>
          <w:szCs w:val="28"/>
          <w:shd w:val="clear" w:color="auto" w:fill="FFFFFF"/>
        </w:rPr>
      </w:pPr>
      <w:r w:rsidRPr="000100B5">
        <w:rPr>
          <w:sz w:val="28"/>
          <w:szCs w:val="28"/>
          <w:shd w:val="clear" w:color="auto" w:fill="FFFFFF"/>
        </w:rPr>
        <w:t>Исключить из членов Аудиторской палаты на основании письменного заявления от 28.09.2022 индивидуального предпринимателя Зубко Ирину Алексеевну.</w:t>
      </w:r>
    </w:p>
    <w:p w14:paraId="39F6F6D7" w14:textId="1172BE71" w:rsidR="006A1416" w:rsidRPr="000100B5" w:rsidRDefault="006A1416" w:rsidP="00766FAB">
      <w:pPr>
        <w:pBdr>
          <w:bottom w:val="single" w:sz="4" w:space="1" w:color="auto"/>
        </w:pBdr>
        <w:spacing w:before="200"/>
        <w:jc w:val="both"/>
        <w:rPr>
          <w:sz w:val="28"/>
          <w:szCs w:val="28"/>
        </w:rPr>
      </w:pPr>
      <w:r w:rsidRPr="000100B5">
        <w:rPr>
          <w:b/>
          <w:sz w:val="28"/>
          <w:szCs w:val="28"/>
        </w:rPr>
        <w:t xml:space="preserve">Вопрос 2. </w:t>
      </w:r>
      <w:r w:rsidR="000100B5" w:rsidRPr="000100B5">
        <w:rPr>
          <w:bCs/>
          <w:sz w:val="28"/>
          <w:szCs w:val="28"/>
        </w:rPr>
        <w:t xml:space="preserve">О внесении изменений в график </w:t>
      </w:r>
      <w:r w:rsidR="006208B0">
        <w:rPr>
          <w:bCs/>
          <w:sz w:val="28"/>
          <w:szCs w:val="28"/>
        </w:rPr>
        <w:t xml:space="preserve">проведения </w:t>
      </w:r>
      <w:r w:rsidR="000100B5" w:rsidRPr="000100B5">
        <w:rPr>
          <w:bCs/>
          <w:sz w:val="28"/>
          <w:szCs w:val="28"/>
        </w:rPr>
        <w:t>внешних оценок на 2022 год</w:t>
      </w:r>
    </w:p>
    <w:p w14:paraId="5268624F" w14:textId="077A973A" w:rsidR="006A1416" w:rsidRPr="004D4A11" w:rsidRDefault="006A1416" w:rsidP="00766FAB">
      <w:pPr>
        <w:pStyle w:val="ab"/>
        <w:ind w:left="0"/>
        <w:jc w:val="center"/>
        <w:rPr>
          <w:i/>
          <w:sz w:val="20"/>
          <w:szCs w:val="20"/>
        </w:rPr>
      </w:pPr>
      <w:r w:rsidRPr="004D4A11">
        <w:rPr>
          <w:i/>
          <w:sz w:val="20"/>
          <w:szCs w:val="20"/>
        </w:rPr>
        <w:t>(</w:t>
      </w:r>
      <w:r w:rsidR="000100B5">
        <w:rPr>
          <w:i/>
          <w:sz w:val="20"/>
          <w:szCs w:val="20"/>
        </w:rPr>
        <w:t>Абойшева А.М.</w:t>
      </w:r>
      <w:r w:rsidRPr="004D4A11">
        <w:rPr>
          <w:i/>
          <w:sz w:val="20"/>
          <w:szCs w:val="20"/>
        </w:rPr>
        <w:t>)</w:t>
      </w:r>
    </w:p>
    <w:p w14:paraId="09904020" w14:textId="77777777" w:rsidR="006A1416" w:rsidRPr="004D4A11" w:rsidRDefault="006A1416" w:rsidP="00766FAB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682CCF40" w14:textId="77777777" w:rsidR="00FB460A" w:rsidRDefault="000100B5" w:rsidP="00122EA0">
      <w:pPr>
        <w:jc w:val="both"/>
        <w:rPr>
          <w:bCs/>
          <w:sz w:val="28"/>
          <w:szCs w:val="28"/>
        </w:rPr>
      </w:pPr>
      <w:r w:rsidRPr="000100B5">
        <w:rPr>
          <w:bCs/>
          <w:sz w:val="28"/>
          <w:szCs w:val="28"/>
        </w:rPr>
        <w:t xml:space="preserve">Внести изменения в график </w:t>
      </w:r>
      <w:r w:rsidR="006208B0">
        <w:rPr>
          <w:bCs/>
          <w:sz w:val="28"/>
          <w:szCs w:val="28"/>
        </w:rPr>
        <w:t xml:space="preserve">проведения </w:t>
      </w:r>
      <w:r w:rsidRPr="000100B5">
        <w:rPr>
          <w:bCs/>
          <w:sz w:val="28"/>
          <w:szCs w:val="28"/>
        </w:rPr>
        <w:t>внешних оценок на 2022 год, изменив дату начала второй плановой комплексной оценки октября с 03.10.2022 на 11.10.2022.</w:t>
      </w:r>
    </w:p>
    <w:p w14:paraId="4963DD77" w14:textId="3111D6F7" w:rsidR="00E32B00" w:rsidRPr="00FB460A" w:rsidRDefault="00FB460A" w:rsidP="00FB460A">
      <w:pPr>
        <w:jc w:val="both"/>
        <w:rPr>
          <w:b/>
          <w:sz w:val="28"/>
          <w:szCs w:val="28"/>
        </w:rPr>
      </w:pPr>
      <w:r w:rsidRPr="00FB460A">
        <w:rPr>
          <w:bCs/>
          <w:sz w:val="28"/>
          <w:szCs w:val="28"/>
        </w:rPr>
        <w:t>Настоящее решение распространяется на отношения, возникшие с 03.10.2022</w:t>
      </w:r>
      <w:r>
        <w:rPr>
          <w:b/>
          <w:sz w:val="28"/>
          <w:szCs w:val="28"/>
        </w:rPr>
        <w:t>.</w:t>
      </w:r>
    </w:p>
    <w:p w14:paraId="62141C8E" w14:textId="77777777" w:rsidR="00FB460A" w:rsidRDefault="00FB460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E795B69" w14:textId="09176897" w:rsidR="00411CD9" w:rsidRPr="000100B5" w:rsidRDefault="00411CD9" w:rsidP="00411CD9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0100B5">
        <w:rPr>
          <w:b/>
          <w:sz w:val="28"/>
          <w:szCs w:val="28"/>
        </w:rPr>
        <w:lastRenderedPageBreak/>
        <w:t xml:space="preserve">Вопрос 3. </w:t>
      </w:r>
      <w:r w:rsidR="000100B5" w:rsidRPr="000100B5">
        <w:rPr>
          <w:sz w:val="28"/>
          <w:szCs w:val="28"/>
          <w:shd w:val="clear" w:color="auto" w:fill="FFFFFF"/>
        </w:rPr>
        <w:t>О рассмотрении результатов оценки нарушений, выявленных при осуществлении внешней оценки Брехунцова Игоря Петровича</w:t>
      </w:r>
    </w:p>
    <w:p w14:paraId="20B4A1FD" w14:textId="44A17349" w:rsidR="00411CD9" w:rsidRPr="00411CD9" w:rsidRDefault="00411CD9" w:rsidP="00411CD9">
      <w:pPr>
        <w:pStyle w:val="ab"/>
        <w:ind w:left="0"/>
        <w:jc w:val="center"/>
        <w:rPr>
          <w:i/>
          <w:sz w:val="20"/>
          <w:szCs w:val="20"/>
        </w:rPr>
      </w:pPr>
      <w:r w:rsidRPr="00411CD9">
        <w:rPr>
          <w:i/>
          <w:sz w:val="20"/>
          <w:szCs w:val="20"/>
        </w:rPr>
        <w:t>(</w:t>
      </w:r>
      <w:r w:rsidR="000100B5">
        <w:rPr>
          <w:i/>
          <w:sz w:val="20"/>
          <w:szCs w:val="20"/>
        </w:rPr>
        <w:t>Сыч Д.И.</w:t>
      </w:r>
      <w:r w:rsidRPr="00411CD9">
        <w:rPr>
          <w:i/>
          <w:sz w:val="20"/>
          <w:szCs w:val="20"/>
        </w:rPr>
        <w:t>)</w:t>
      </w:r>
    </w:p>
    <w:p w14:paraId="4CB72E64" w14:textId="77777777" w:rsidR="00411CD9" w:rsidRPr="00411CD9" w:rsidRDefault="00411CD9" w:rsidP="00411CD9">
      <w:pPr>
        <w:jc w:val="both"/>
        <w:rPr>
          <w:sz w:val="28"/>
          <w:szCs w:val="28"/>
        </w:rPr>
      </w:pPr>
      <w:r w:rsidRPr="00411CD9">
        <w:rPr>
          <w:sz w:val="28"/>
          <w:szCs w:val="28"/>
        </w:rPr>
        <w:t xml:space="preserve">РЕШЕНИЕ: </w:t>
      </w:r>
    </w:p>
    <w:p w14:paraId="50275630" w14:textId="77777777" w:rsidR="000100B5" w:rsidRDefault="000100B5" w:rsidP="000100B5">
      <w:pPr>
        <w:pStyle w:val="ab"/>
        <w:numPr>
          <w:ilvl w:val="0"/>
          <w:numId w:val="23"/>
        </w:numPr>
        <w:spacing w:before="120"/>
        <w:ind w:left="0" w:firstLine="357"/>
        <w:jc w:val="both"/>
        <w:rPr>
          <w:sz w:val="28"/>
          <w:szCs w:val="28"/>
          <w:shd w:val="clear" w:color="auto" w:fill="FFFFFF"/>
        </w:rPr>
      </w:pPr>
      <w:r w:rsidRPr="000100B5">
        <w:rPr>
          <w:sz w:val="28"/>
          <w:szCs w:val="28"/>
          <w:shd w:val="clear" w:color="auto" w:fill="FFFFFF"/>
        </w:rPr>
        <w:t>Рекомендовать Комитету по применению мер воздействия осуществить оценку нарушений, выявленных при осуществлении внешней оценки Брехунцова Игоря Петровича в соответствии с результатом, внесенным на рассмотрение Правления Аудиторской палаты;</w:t>
      </w:r>
    </w:p>
    <w:p w14:paraId="1394B23F" w14:textId="1E0C1250" w:rsidR="0068397F" w:rsidRPr="000100B5" w:rsidRDefault="000100B5" w:rsidP="000100B5">
      <w:pPr>
        <w:pStyle w:val="ab"/>
        <w:numPr>
          <w:ilvl w:val="0"/>
          <w:numId w:val="23"/>
        </w:numPr>
        <w:spacing w:before="120"/>
        <w:ind w:left="0" w:firstLine="357"/>
        <w:jc w:val="both"/>
        <w:rPr>
          <w:sz w:val="28"/>
          <w:szCs w:val="28"/>
          <w:shd w:val="clear" w:color="auto" w:fill="FFFFFF"/>
        </w:rPr>
      </w:pPr>
      <w:r w:rsidRPr="000100B5">
        <w:rPr>
          <w:sz w:val="28"/>
          <w:szCs w:val="28"/>
          <w:shd w:val="clear" w:color="auto" w:fill="FFFFFF"/>
        </w:rPr>
        <w:t>Применить по результатам внешней оценки качества работы в отношении Брехунцова Игоря Петровича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0C42AA82" w14:textId="77777777" w:rsidR="000100B5" w:rsidRDefault="000100B5" w:rsidP="0037706C">
      <w:pPr>
        <w:pBdr>
          <w:bottom w:val="single" w:sz="4" w:space="1" w:color="auto"/>
        </w:pBdr>
        <w:jc w:val="both"/>
        <w:rPr>
          <w:b/>
          <w:bCs/>
          <w:color w:val="000000" w:themeColor="text1"/>
          <w:sz w:val="28"/>
          <w:szCs w:val="28"/>
        </w:rPr>
      </w:pPr>
    </w:p>
    <w:p w14:paraId="0DAF5343" w14:textId="20AA612F" w:rsidR="0037706C" w:rsidRPr="000100B5" w:rsidRDefault="0037706C" w:rsidP="0037706C">
      <w:pPr>
        <w:pBdr>
          <w:bottom w:val="single" w:sz="4" w:space="1" w:color="auto"/>
        </w:pBdr>
        <w:jc w:val="both"/>
        <w:rPr>
          <w:color w:val="000000" w:themeColor="text1"/>
          <w:sz w:val="28"/>
          <w:szCs w:val="28"/>
        </w:rPr>
      </w:pPr>
      <w:r w:rsidRPr="000100B5">
        <w:rPr>
          <w:b/>
          <w:bCs/>
          <w:color w:val="000000" w:themeColor="text1"/>
          <w:sz w:val="28"/>
          <w:szCs w:val="28"/>
        </w:rPr>
        <w:t xml:space="preserve">Вопрос 4. </w:t>
      </w:r>
      <w:r w:rsidR="000100B5" w:rsidRPr="000100B5">
        <w:rPr>
          <w:sz w:val="28"/>
          <w:szCs w:val="28"/>
          <w:shd w:val="clear" w:color="auto" w:fill="FFFFFF"/>
        </w:rPr>
        <w:t>О рассмотрении результатов оценки нарушений, выявленных при осуществлении внешней оценки ООО «РеджисКонсалт»</w:t>
      </w:r>
    </w:p>
    <w:p w14:paraId="06CB7E91" w14:textId="1BCDD922" w:rsidR="0037706C" w:rsidRPr="0037706C" w:rsidRDefault="0037706C" w:rsidP="0037706C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</w:t>
      </w:r>
      <w:r w:rsidR="000100B5">
        <w:rPr>
          <w:i/>
          <w:sz w:val="20"/>
          <w:szCs w:val="20"/>
        </w:rPr>
        <w:t>Сыч Д.И.</w:t>
      </w:r>
      <w:r w:rsidRPr="0037706C">
        <w:rPr>
          <w:i/>
          <w:sz w:val="20"/>
          <w:szCs w:val="20"/>
        </w:rPr>
        <w:t>)</w:t>
      </w:r>
    </w:p>
    <w:p w14:paraId="6A041F6D" w14:textId="7221D327" w:rsidR="000100B5" w:rsidRPr="000100B5" w:rsidRDefault="000100B5" w:rsidP="000100B5">
      <w:pPr>
        <w:pStyle w:val="ab"/>
        <w:numPr>
          <w:ilvl w:val="0"/>
          <w:numId w:val="25"/>
        </w:numPr>
        <w:spacing w:before="120"/>
        <w:ind w:left="0" w:firstLine="357"/>
        <w:jc w:val="both"/>
        <w:rPr>
          <w:sz w:val="28"/>
          <w:szCs w:val="28"/>
          <w:shd w:val="clear" w:color="auto" w:fill="FFFFFF"/>
        </w:rPr>
      </w:pPr>
      <w:r w:rsidRPr="000100B5">
        <w:rPr>
          <w:sz w:val="28"/>
          <w:szCs w:val="28"/>
          <w:shd w:val="clear" w:color="auto" w:fill="FFFFFF"/>
        </w:rPr>
        <w:t>Рекомендовать Комитету по применению мер воздействия осуществить оценку нарушений, выявленных при осуществлении внешней оценки ООО «РеджисКонсалт» в соответствии с результатом, внесенным на рассмотрение Правления Аудиторской палаты;</w:t>
      </w:r>
    </w:p>
    <w:p w14:paraId="3B3687DE" w14:textId="77777777" w:rsidR="000100B5" w:rsidRPr="000100B5" w:rsidRDefault="000100B5" w:rsidP="000100B5">
      <w:pPr>
        <w:pStyle w:val="ab"/>
        <w:numPr>
          <w:ilvl w:val="0"/>
          <w:numId w:val="25"/>
        </w:numPr>
        <w:spacing w:before="120"/>
        <w:ind w:left="0" w:firstLine="357"/>
        <w:jc w:val="both"/>
        <w:rPr>
          <w:sz w:val="28"/>
          <w:szCs w:val="28"/>
          <w:shd w:val="clear" w:color="auto" w:fill="FFFFFF"/>
        </w:rPr>
      </w:pPr>
      <w:r w:rsidRPr="000100B5">
        <w:rPr>
          <w:sz w:val="28"/>
          <w:szCs w:val="28"/>
          <w:shd w:val="clear" w:color="auto" w:fill="FFFFFF"/>
        </w:rPr>
        <w:t>Применить по результатам внешней оценки качества работы в отношении ООО «РеджисКонсалт»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5CD091F4" w14:textId="77777777" w:rsidR="0068397F" w:rsidRPr="0068397F" w:rsidRDefault="0068397F" w:rsidP="0037706C">
      <w:pPr>
        <w:jc w:val="both"/>
        <w:rPr>
          <w:color w:val="000000" w:themeColor="text1"/>
          <w:sz w:val="28"/>
          <w:szCs w:val="28"/>
        </w:rPr>
      </w:pPr>
    </w:p>
    <w:p w14:paraId="7722D664" w14:textId="37F1A716" w:rsidR="0037706C" w:rsidRPr="0068397F" w:rsidRDefault="0037706C" w:rsidP="0037706C">
      <w:pPr>
        <w:pBdr>
          <w:bottom w:val="single" w:sz="4" w:space="1" w:color="auto"/>
        </w:pBdr>
        <w:jc w:val="both"/>
        <w:rPr>
          <w:color w:val="000000" w:themeColor="text1"/>
          <w:sz w:val="28"/>
          <w:szCs w:val="28"/>
        </w:rPr>
      </w:pPr>
      <w:r w:rsidRPr="0068397F">
        <w:rPr>
          <w:b/>
          <w:bCs/>
          <w:color w:val="000000" w:themeColor="text1"/>
          <w:sz w:val="28"/>
          <w:szCs w:val="28"/>
        </w:rPr>
        <w:t>Вопрос 5.</w:t>
      </w:r>
      <w:r w:rsidRPr="000100B5">
        <w:rPr>
          <w:b/>
          <w:bCs/>
          <w:color w:val="000000" w:themeColor="text1"/>
          <w:sz w:val="28"/>
          <w:szCs w:val="28"/>
        </w:rPr>
        <w:t xml:space="preserve"> </w:t>
      </w:r>
      <w:r w:rsidR="000100B5" w:rsidRPr="000100B5">
        <w:rPr>
          <w:sz w:val="28"/>
          <w:szCs w:val="28"/>
          <w:shd w:val="clear" w:color="auto" w:fill="FFFFFF"/>
        </w:rPr>
        <w:t>О применении меры воздействия в отношении Нероды Константина Леонидовича</w:t>
      </w:r>
    </w:p>
    <w:p w14:paraId="6AE2770E" w14:textId="0CFE4CA6" w:rsidR="0037706C" w:rsidRPr="0037706C" w:rsidRDefault="0037706C" w:rsidP="0037706C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(Сыч Д.И.)</w:t>
      </w:r>
    </w:p>
    <w:p w14:paraId="49B548A6" w14:textId="77777777" w:rsidR="000100B5" w:rsidRPr="000100B5" w:rsidRDefault="000100B5" w:rsidP="000100B5">
      <w:pPr>
        <w:pStyle w:val="ab"/>
        <w:numPr>
          <w:ilvl w:val="0"/>
          <w:numId w:val="26"/>
        </w:numPr>
        <w:spacing w:before="120"/>
        <w:ind w:left="0" w:firstLine="357"/>
        <w:jc w:val="both"/>
        <w:rPr>
          <w:sz w:val="28"/>
          <w:szCs w:val="28"/>
          <w:shd w:val="clear" w:color="auto" w:fill="FFFFFF"/>
        </w:rPr>
      </w:pPr>
      <w:r w:rsidRPr="000100B5">
        <w:rPr>
          <w:sz w:val="28"/>
          <w:szCs w:val="28"/>
          <w:shd w:val="clear" w:color="auto" w:fill="FFFFFF"/>
        </w:rPr>
        <w:t xml:space="preserve">Отменить решение о применении мер воздействия в отношении аудитора – индивидуального предпринимателя Нероды Константина Леонидовича от 09.09.2022 № 10-3/21653-7. </w:t>
      </w:r>
    </w:p>
    <w:p w14:paraId="4AB0D867" w14:textId="77777777" w:rsidR="000100B5" w:rsidRPr="000100B5" w:rsidRDefault="000100B5" w:rsidP="000100B5">
      <w:pPr>
        <w:pStyle w:val="ab"/>
        <w:numPr>
          <w:ilvl w:val="0"/>
          <w:numId w:val="26"/>
        </w:numPr>
        <w:spacing w:before="120"/>
        <w:ind w:left="0" w:firstLine="357"/>
        <w:jc w:val="both"/>
        <w:rPr>
          <w:sz w:val="28"/>
          <w:szCs w:val="28"/>
          <w:shd w:val="clear" w:color="auto" w:fill="FFFFFF"/>
        </w:rPr>
      </w:pPr>
      <w:r w:rsidRPr="000100B5">
        <w:rPr>
          <w:sz w:val="28"/>
          <w:szCs w:val="28"/>
          <w:shd w:val="clear" w:color="auto" w:fill="FFFFFF"/>
        </w:rPr>
        <w:t>Применить по результатам рассмотрения жалобы аудитора – индивидуального предпринимателя Нероды Константина Леонидовича от 15.09.2022 №22 в отношении Нероды Константина Леонидовича меры воздействия в соответствии с проектом решения о применении мер воздействия, представленным на рассмотрение Правления Аудиторской палаты докладчиком.</w:t>
      </w:r>
    </w:p>
    <w:p w14:paraId="748D273B" w14:textId="64F9D86C" w:rsidR="0037706C" w:rsidRPr="000100B5" w:rsidRDefault="0037706C" w:rsidP="00FB460A">
      <w:pPr>
        <w:pBdr>
          <w:bottom w:val="single" w:sz="4" w:space="1" w:color="auto"/>
        </w:pBdr>
        <w:spacing w:before="240"/>
        <w:jc w:val="both"/>
        <w:rPr>
          <w:color w:val="000000" w:themeColor="text1"/>
          <w:sz w:val="28"/>
          <w:szCs w:val="28"/>
        </w:rPr>
      </w:pPr>
      <w:r w:rsidRPr="000100B5">
        <w:rPr>
          <w:b/>
          <w:bCs/>
          <w:color w:val="000000" w:themeColor="text1"/>
          <w:sz w:val="28"/>
          <w:szCs w:val="28"/>
        </w:rPr>
        <w:t xml:space="preserve">Вопрос 6. </w:t>
      </w:r>
      <w:r w:rsidR="000100B5" w:rsidRPr="000100B5">
        <w:rPr>
          <w:bCs/>
          <w:sz w:val="28"/>
          <w:szCs w:val="28"/>
        </w:rPr>
        <w:t>Об исполнении сметы доходов и расходов по итогам третьего квартала 2022 года</w:t>
      </w:r>
    </w:p>
    <w:p w14:paraId="40BB560F" w14:textId="294ADA47" w:rsidR="0037706C" w:rsidRPr="0037706C" w:rsidRDefault="0037706C" w:rsidP="0037706C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</w:t>
      </w:r>
      <w:r w:rsidR="0068397F">
        <w:rPr>
          <w:i/>
          <w:sz w:val="20"/>
          <w:szCs w:val="20"/>
        </w:rPr>
        <w:t>Сыч Д.И.</w:t>
      </w:r>
      <w:r w:rsidRPr="0037706C">
        <w:rPr>
          <w:i/>
          <w:sz w:val="20"/>
          <w:szCs w:val="20"/>
        </w:rPr>
        <w:t>)</w:t>
      </w:r>
    </w:p>
    <w:p w14:paraId="71F1C0B5" w14:textId="245E1662" w:rsidR="0068397F" w:rsidRPr="000100B5" w:rsidRDefault="000100B5" w:rsidP="00FB460A">
      <w:pPr>
        <w:spacing w:after="240"/>
        <w:jc w:val="both"/>
        <w:rPr>
          <w:color w:val="000000" w:themeColor="text1"/>
          <w:sz w:val="28"/>
          <w:szCs w:val="28"/>
        </w:rPr>
      </w:pPr>
      <w:r w:rsidRPr="000100B5">
        <w:rPr>
          <w:bCs/>
          <w:sz w:val="28"/>
          <w:szCs w:val="28"/>
        </w:rPr>
        <w:t>Принять к сведению информацию об исполнении сметы доходов и расходов по итогам третьего квартала 2022 года.</w:t>
      </w:r>
    </w:p>
    <w:p w14:paraId="03D37396" w14:textId="18472A0D" w:rsidR="0037706C" w:rsidRPr="000100B5" w:rsidRDefault="0037706C" w:rsidP="0037706C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0100B5">
        <w:rPr>
          <w:b/>
          <w:bCs/>
          <w:color w:val="000000" w:themeColor="text1"/>
          <w:sz w:val="28"/>
          <w:szCs w:val="28"/>
        </w:rPr>
        <w:lastRenderedPageBreak/>
        <w:t>Вопрос 7.</w:t>
      </w:r>
      <w:r w:rsidRPr="000100B5">
        <w:rPr>
          <w:color w:val="000000" w:themeColor="text1"/>
          <w:sz w:val="28"/>
          <w:szCs w:val="28"/>
        </w:rPr>
        <w:t xml:space="preserve"> </w:t>
      </w:r>
      <w:bookmarkStart w:id="1" w:name="_Hlk116646161"/>
      <w:r w:rsidR="000100B5" w:rsidRPr="000100B5">
        <w:rPr>
          <w:bCs/>
          <w:sz w:val="28"/>
          <w:szCs w:val="28"/>
        </w:rPr>
        <w:t>О ходе выполнения годового плана деятельности Правления Аудиторской палаты и специализированных органов Аудиторской палаты на 2022 год по результатам 3 квартала 2022 года</w:t>
      </w:r>
      <w:bookmarkEnd w:id="1"/>
    </w:p>
    <w:p w14:paraId="58E3C60B" w14:textId="77777777" w:rsidR="0037706C" w:rsidRPr="0037706C" w:rsidRDefault="0037706C" w:rsidP="0037706C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(Сыч Д.И.)</w:t>
      </w:r>
    </w:p>
    <w:p w14:paraId="0F0F1DE1" w14:textId="1F40DDC2" w:rsidR="0037706C" w:rsidRPr="000100B5" w:rsidRDefault="000100B5" w:rsidP="0037706C">
      <w:pPr>
        <w:jc w:val="both"/>
        <w:rPr>
          <w:color w:val="000000" w:themeColor="text1"/>
          <w:sz w:val="28"/>
          <w:szCs w:val="28"/>
        </w:rPr>
      </w:pPr>
      <w:bookmarkStart w:id="2" w:name="_Hlk116646181"/>
      <w:r w:rsidRPr="000100B5">
        <w:rPr>
          <w:bCs/>
          <w:sz w:val="28"/>
          <w:szCs w:val="28"/>
        </w:rPr>
        <w:t>Принять к сведению информацию о ходе выполнения годового плана деятельности Правления Аудиторской палаты и специализированных органов Аудиторской палаты на 2022 год по результатам 3 квартала 2022 года.</w:t>
      </w:r>
      <w:bookmarkEnd w:id="2"/>
    </w:p>
    <w:p w14:paraId="7CFDF4F1" w14:textId="55438E37" w:rsidR="0037706C" w:rsidRDefault="0037706C" w:rsidP="0037706C">
      <w:pPr>
        <w:jc w:val="both"/>
        <w:rPr>
          <w:color w:val="000000" w:themeColor="text1"/>
          <w:sz w:val="28"/>
          <w:szCs w:val="28"/>
        </w:rPr>
      </w:pPr>
    </w:p>
    <w:p w14:paraId="57623FFC" w14:textId="07DA77F4" w:rsidR="0033772E" w:rsidRPr="0033772E" w:rsidRDefault="0033772E" w:rsidP="0033772E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bookmarkStart w:id="3" w:name="_Hlk116646486"/>
      <w:r w:rsidRPr="0033772E">
        <w:rPr>
          <w:b/>
          <w:bCs/>
          <w:color w:val="000000" w:themeColor="text1"/>
          <w:sz w:val="28"/>
          <w:szCs w:val="28"/>
        </w:rPr>
        <w:t>Вопрос 8.</w:t>
      </w:r>
      <w:r w:rsidRPr="0033772E">
        <w:rPr>
          <w:color w:val="000000" w:themeColor="text1"/>
          <w:sz w:val="28"/>
          <w:szCs w:val="28"/>
        </w:rPr>
        <w:t xml:space="preserve"> </w:t>
      </w:r>
      <w:r w:rsidRPr="0033772E">
        <w:rPr>
          <w:bCs/>
          <w:sz w:val="28"/>
          <w:szCs w:val="28"/>
        </w:rPr>
        <w:t>О результатах проведения общественного обсуждения</w:t>
      </w:r>
    </w:p>
    <w:p w14:paraId="6F3D943D" w14:textId="77777777" w:rsidR="0033772E" w:rsidRPr="0037706C" w:rsidRDefault="0033772E" w:rsidP="0033772E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(Сыч Д.И.)</w:t>
      </w:r>
    </w:p>
    <w:p w14:paraId="38AC3930" w14:textId="04360296" w:rsidR="0033772E" w:rsidRPr="0033772E" w:rsidRDefault="00FB460A" w:rsidP="0033772E">
      <w:pPr>
        <w:spacing w:before="120"/>
        <w:ind w:right="-1"/>
        <w:jc w:val="both"/>
        <w:rPr>
          <w:bCs/>
          <w:sz w:val="28"/>
          <w:szCs w:val="28"/>
        </w:rPr>
      </w:pPr>
      <w:bookmarkStart w:id="4" w:name="_Hlk116646673"/>
      <w:r>
        <w:rPr>
          <w:bCs/>
          <w:sz w:val="28"/>
          <w:szCs w:val="28"/>
        </w:rPr>
        <w:t>Решение не принято</w:t>
      </w:r>
    </w:p>
    <w:bookmarkEnd w:id="3"/>
    <w:bookmarkEnd w:id="4"/>
    <w:p w14:paraId="1BB3AF8C" w14:textId="77777777" w:rsidR="0033772E" w:rsidRDefault="0033772E" w:rsidP="0037706C">
      <w:pPr>
        <w:jc w:val="both"/>
        <w:rPr>
          <w:color w:val="000000" w:themeColor="text1"/>
          <w:sz w:val="28"/>
          <w:szCs w:val="28"/>
        </w:rPr>
      </w:pPr>
    </w:p>
    <w:p w14:paraId="26119AB2" w14:textId="77777777" w:rsidR="000100B5" w:rsidRPr="0037706C" w:rsidRDefault="000100B5" w:rsidP="0037706C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4D4A11" w14:paraId="073A0753" w14:textId="77777777" w:rsidTr="00563597">
        <w:tc>
          <w:tcPr>
            <w:tcW w:w="4536" w:type="dxa"/>
          </w:tcPr>
          <w:p w14:paraId="5E8C90A3" w14:textId="77777777" w:rsidR="00A744E7" w:rsidRPr="004D4A11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4D4A11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51959C39" w14:textId="702E22E8" w:rsidR="00A744E7" w:rsidRPr="004D4A11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14:paraId="73971CD5" w14:textId="77777777" w:rsidR="00A744E7" w:rsidRPr="004D4A11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Сыч Д.И.</w:t>
            </w:r>
          </w:p>
        </w:tc>
      </w:tr>
      <w:tr w:rsidR="006C4F9C" w:rsidRPr="004D4A11" w14:paraId="03A093C1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4D4A11" w:rsidRDefault="00351CFE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4D4A11" w14:paraId="27730BC5" w14:textId="77777777" w:rsidTr="00563597">
        <w:tc>
          <w:tcPr>
            <w:tcW w:w="4536" w:type="dxa"/>
          </w:tcPr>
          <w:p w14:paraId="42510DDB" w14:textId="77777777" w:rsidR="000573B2" w:rsidRPr="004D4A11" w:rsidRDefault="00843716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З</w:t>
            </w:r>
            <w:r w:rsidR="009D4F0D" w:rsidRPr="004D4A11">
              <w:rPr>
                <w:sz w:val="28"/>
                <w:szCs w:val="28"/>
              </w:rPr>
              <w:t xml:space="preserve">аместитель </w:t>
            </w:r>
            <w:r w:rsidR="00363D95" w:rsidRPr="004D4A11">
              <w:rPr>
                <w:sz w:val="28"/>
                <w:szCs w:val="28"/>
              </w:rPr>
              <w:t>п</w:t>
            </w:r>
            <w:r w:rsidR="009D4F0D" w:rsidRPr="004D4A11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4D4A11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FA753D3" w14:textId="48167D0B" w:rsidR="000573B2" w:rsidRPr="004D4A11" w:rsidRDefault="000573B2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14:paraId="3147B838" w14:textId="77777777" w:rsidR="000573B2" w:rsidRPr="004D4A11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Абойшева А.М.</w:t>
            </w:r>
          </w:p>
        </w:tc>
      </w:tr>
    </w:tbl>
    <w:p w14:paraId="03974CBA" w14:textId="77777777" w:rsidR="0081328C" w:rsidRPr="004D4A11" w:rsidRDefault="0081328C" w:rsidP="00766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4D4A11" w:rsidSect="00E32B0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9A47B" w14:textId="77777777" w:rsidR="009323A5" w:rsidRDefault="009323A5">
      <w:r>
        <w:separator/>
      </w:r>
    </w:p>
  </w:endnote>
  <w:endnote w:type="continuationSeparator" w:id="0">
    <w:p w14:paraId="1D69687C" w14:textId="77777777" w:rsidR="009323A5" w:rsidRDefault="0093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6FA95" w14:textId="77777777" w:rsidR="009323A5" w:rsidRDefault="009323A5">
      <w:r>
        <w:separator/>
      </w:r>
    </w:p>
  </w:footnote>
  <w:footnote w:type="continuationSeparator" w:id="0">
    <w:p w14:paraId="64F1AD40" w14:textId="77777777" w:rsidR="009323A5" w:rsidRDefault="0093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E13" w14:textId="5D6D84D2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DF7399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1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5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4"/>
  </w:num>
  <w:num w:numId="5">
    <w:abstractNumId w:val="26"/>
  </w:num>
  <w:num w:numId="6">
    <w:abstractNumId w:val="18"/>
  </w:num>
  <w:num w:numId="7">
    <w:abstractNumId w:val="7"/>
  </w:num>
  <w:num w:numId="8">
    <w:abstractNumId w:val="16"/>
  </w:num>
  <w:num w:numId="9">
    <w:abstractNumId w:val="19"/>
  </w:num>
  <w:num w:numId="10">
    <w:abstractNumId w:val="2"/>
  </w:num>
  <w:num w:numId="11">
    <w:abstractNumId w:val="1"/>
  </w:num>
  <w:num w:numId="12">
    <w:abstractNumId w:val="12"/>
  </w:num>
  <w:num w:numId="13">
    <w:abstractNumId w:val="23"/>
  </w:num>
  <w:num w:numId="14">
    <w:abstractNumId w:val="25"/>
  </w:num>
  <w:num w:numId="15">
    <w:abstractNumId w:val="22"/>
  </w:num>
  <w:num w:numId="16">
    <w:abstractNumId w:val="10"/>
  </w:num>
  <w:num w:numId="17">
    <w:abstractNumId w:val="11"/>
  </w:num>
  <w:num w:numId="18">
    <w:abstractNumId w:val="3"/>
  </w:num>
  <w:num w:numId="19">
    <w:abstractNumId w:val="6"/>
  </w:num>
  <w:num w:numId="20">
    <w:abstractNumId w:val="17"/>
  </w:num>
  <w:num w:numId="21">
    <w:abstractNumId w:val="15"/>
  </w:num>
  <w:num w:numId="22">
    <w:abstractNumId w:val="9"/>
  </w:num>
  <w:num w:numId="23">
    <w:abstractNumId w:val="8"/>
  </w:num>
  <w:num w:numId="24">
    <w:abstractNumId w:val="13"/>
  </w:num>
  <w:num w:numId="25">
    <w:abstractNumId w:val="5"/>
  </w:num>
  <w:num w:numId="26">
    <w:abstractNumId w:val="24"/>
  </w:num>
  <w:num w:numId="2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2EA0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303A1"/>
    <w:rsid w:val="003337DD"/>
    <w:rsid w:val="0033772E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06C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652F"/>
    <w:rsid w:val="003D7282"/>
    <w:rsid w:val="003D78CC"/>
    <w:rsid w:val="003E2000"/>
    <w:rsid w:val="003E2A2E"/>
    <w:rsid w:val="003E5A3C"/>
    <w:rsid w:val="003E5D6D"/>
    <w:rsid w:val="003E639A"/>
    <w:rsid w:val="003F145A"/>
    <w:rsid w:val="003F1C17"/>
    <w:rsid w:val="003F1DC5"/>
    <w:rsid w:val="003F3387"/>
    <w:rsid w:val="003F366B"/>
    <w:rsid w:val="00401273"/>
    <w:rsid w:val="004015C5"/>
    <w:rsid w:val="00411170"/>
    <w:rsid w:val="00411CD9"/>
    <w:rsid w:val="00412383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D0620"/>
    <w:rsid w:val="004D4A11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4F91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23A5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37B08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6B52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1F40"/>
    <w:rsid w:val="00BA34A8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97FAD"/>
    <w:rsid w:val="00CA0E53"/>
    <w:rsid w:val="00CA1AEA"/>
    <w:rsid w:val="00CA1B6C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67BF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F0128"/>
    <w:rsid w:val="00DF2C55"/>
    <w:rsid w:val="00DF633F"/>
    <w:rsid w:val="00DF7399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2B00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2022-08-16T13:56:00Z</cp:lastPrinted>
  <dcterms:created xsi:type="dcterms:W3CDTF">2022-10-18T14:16:00Z</dcterms:created>
  <dcterms:modified xsi:type="dcterms:W3CDTF">2022-10-18T14:16:00Z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