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39A60" w14:textId="77777777" w:rsidR="004D3D17" w:rsidRPr="00CE258C" w:rsidRDefault="00FA0AB1">
      <w:pPr>
        <w:spacing w:line="288" w:lineRule="auto"/>
        <w:jc w:val="center"/>
        <w:rPr>
          <w:rFonts w:ascii="Times New Roman" w:eastAsia="Times Roman" w:hAnsi="Times New Roman" w:cs="Times New Roman"/>
          <w:sz w:val="24"/>
          <w:szCs w:val="24"/>
        </w:rPr>
      </w:pPr>
      <w:bookmarkStart w:id="0" w:name="_GoBack"/>
      <w:bookmarkEnd w:id="0"/>
      <w:r w:rsidRPr="00CE258C">
        <w:rPr>
          <w:rFonts w:ascii="Times New Roman" w:hAnsi="Times New Roman" w:cs="Times New Roman"/>
          <w:sz w:val="24"/>
          <w:szCs w:val="24"/>
        </w:rPr>
        <w:t>АУДИТОРСКАЯ ПАЛАТА</w:t>
      </w:r>
    </w:p>
    <w:p w14:paraId="38F61F94" w14:textId="5F911B29" w:rsidR="004D3D17" w:rsidRPr="00CE258C" w:rsidRDefault="00FA0AB1">
      <w:pPr>
        <w:spacing w:line="288" w:lineRule="auto"/>
        <w:jc w:val="center"/>
        <w:rPr>
          <w:rFonts w:ascii="Times New Roman" w:eastAsia="Times Roman" w:hAnsi="Times New Roman" w:cs="Times New Roman"/>
          <w:sz w:val="24"/>
          <w:szCs w:val="24"/>
        </w:rPr>
      </w:pPr>
      <w:r w:rsidRPr="00CE258C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570FB8">
        <w:rPr>
          <w:rFonts w:ascii="Times New Roman" w:hAnsi="Times New Roman" w:cs="Times New Roman"/>
          <w:sz w:val="24"/>
          <w:szCs w:val="24"/>
        </w:rPr>
        <w:t>9</w:t>
      </w:r>
    </w:p>
    <w:p w14:paraId="55264E46" w14:textId="77777777" w:rsidR="004D3D17" w:rsidRPr="00CE258C" w:rsidRDefault="00C854EF">
      <w:pPr>
        <w:spacing w:line="288" w:lineRule="auto"/>
        <w:jc w:val="center"/>
        <w:rPr>
          <w:rFonts w:ascii="Times New Roman" w:eastAsia="Times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A0AB1" w:rsidRPr="00CE258C">
        <w:rPr>
          <w:rFonts w:ascii="Times New Roman" w:hAnsi="Times New Roman" w:cs="Times New Roman"/>
          <w:sz w:val="24"/>
          <w:szCs w:val="24"/>
        </w:rPr>
        <w:t xml:space="preserve">чного заседания рабочей группы комитета по содействию внедрению в Республике Беларусь международных стандартов аудиторской деятельности, Кодекса этики профессиональных бухгалтеров, принимаемого Международной федерацией бухгалтеров, и иных международных стандартов в областях, связанных с аудиторской деятельностью </w:t>
      </w:r>
    </w:p>
    <w:p w14:paraId="3995C7A5" w14:textId="77777777" w:rsidR="004D3D17" w:rsidRPr="00CE258C" w:rsidRDefault="004D3D17">
      <w:pPr>
        <w:spacing w:line="288" w:lineRule="auto"/>
        <w:jc w:val="center"/>
        <w:rPr>
          <w:rFonts w:ascii="Times New Roman" w:eastAsia="Times Roman" w:hAnsi="Times New Roman" w:cs="Times New Roman"/>
          <w:sz w:val="24"/>
          <w:szCs w:val="24"/>
        </w:rPr>
      </w:pPr>
    </w:p>
    <w:p w14:paraId="4218D437" w14:textId="6312B21D" w:rsidR="004D3D17" w:rsidRDefault="0060035D">
      <w:pPr>
        <w:spacing w:line="288" w:lineRule="auto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70FB8">
        <w:rPr>
          <w:rFonts w:ascii="Times New Roman" w:hAnsi="Times New Roman" w:cs="Times New Roman"/>
          <w:sz w:val="24"/>
          <w:szCs w:val="24"/>
        </w:rPr>
        <w:t>5</w:t>
      </w:r>
      <w:r w:rsidR="00C854EF">
        <w:rPr>
          <w:rFonts w:ascii="Times New Roman" w:hAnsi="Times New Roman" w:cs="Times New Roman"/>
          <w:sz w:val="24"/>
          <w:szCs w:val="24"/>
        </w:rPr>
        <w:t>.</w:t>
      </w:r>
      <w:r w:rsidR="00FA0AB1" w:rsidRPr="00CE258C">
        <w:rPr>
          <w:rFonts w:ascii="Times New Roman" w:hAnsi="Times New Roman" w:cs="Times New Roman"/>
          <w:sz w:val="24"/>
          <w:szCs w:val="24"/>
        </w:rPr>
        <w:t>0</w:t>
      </w:r>
      <w:r w:rsidR="00570FB8">
        <w:rPr>
          <w:rFonts w:ascii="Times New Roman" w:hAnsi="Times New Roman" w:cs="Times New Roman"/>
          <w:sz w:val="24"/>
          <w:szCs w:val="24"/>
        </w:rPr>
        <w:t>9</w:t>
      </w:r>
      <w:r w:rsidR="00FA0AB1" w:rsidRPr="00CE258C">
        <w:rPr>
          <w:rFonts w:ascii="Times New Roman" w:hAnsi="Times New Roman" w:cs="Times New Roman"/>
          <w:sz w:val="24"/>
          <w:szCs w:val="24"/>
        </w:rPr>
        <w:t xml:space="preserve">.2020                     </w:t>
      </w:r>
      <w:r w:rsidR="00FA0AB1">
        <w:rPr>
          <w:rFonts w:ascii="Times Roman" w:hAnsi="Times Roman"/>
          <w:sz w:val="24"/>
          <w:szCs w:val="24"/>
        </w:rPr>
        <w:t xml:space="preserve">                                          </w:t>
      </w:r>
      <w:r>
        <w:rPr>
          <w:rFonts w:ascii="Times Roman" w:hAnsi="Times Roman"/>
          <w:sz w:val="24"/>
          <w:szCs w:val="24"/>
        </w:rPr>
        <w:t xml:space="preserve"> </w:t>
      </w:r>
      <w:r w:rsidR="00FA0AB1">
        <w:rPr>
          <w:rFonts w:ascii="Times Roman" w:hAnsi="Times Roman"/>
          <w:sz w:val="24"/>
          <w:szCs w:val="24"/>
        </w:rPr>
        <w:t xml:space="preserve">                                                      г. Минск</w:t>
      </w:r>
    </w:p>
    <w:p w14:paraId="4D922290" w14:textId="77777777" w:rsidR="004D3D17" w:rsidRPr="00CE258C" w:rsidRDefault="00FA0AB1">
      <w:pPr>
        <w:spacing w:line="240" w:lineRule="auto"/>
        <w:jc w:val="both"/>
        <w:rPr>
          <w:rFonts w:ascii="Times New Roman" w:eastAsia="Times Roman" w:hAnsi="Times New Roman" w:cs="Times New Roman"/>
          <w:sz w:val="24"/>
          <w:szCs w:val="24"/>
        </w:rPr>
      </w:pPr>
      <w:r w:rsidRPr="00CE258C">
        <w:rPr>
          <w:rFonts w:ascii="Times New Roman" w:hAnsi="Times New Roman" w:cs="Times New Roman"/>
          <w:sz w:val="24"/>
          <w:szCs w:val="24"/>
        </w:rPr>
        <w:t>УЧАСТВОВАЛИ:</w:t>
      </w:r>
    </w:p>
    <w:p w14:paraId="7A44CD51" w14:textId="35CFD239" w:rsidR="004D3D17" w:rsidRPr="00C854EF" w:rsidRDefault="00FA0AB1">
      <w:pPr>
        <w:spacing w:line="288" w:lineRule="auto"/>
        <w:jc w:val="both"/>
        <w:rPr>
          <w:rFonts w:ascii="Times New Roman" w:eastAsia="Times Roman" w:hAnsi="Times New Roman" w:cs="Times New Roman"/>
          <w:sz w:val="24"/>
          <w:szCs w:val="24"/>
        </w:rPr>
      </w:pPr>
      <w:r w:rsidRPr="00CE258C">
        <w:rPr>
          <w:rFonts w:ascii="Times New Roman" w:hAnsi="Times New Roman" w:cs="Times New Roman"/>
          <w:sz w:val="24"/>
          <w:szCs w:val="24"/>
        </w:rPr>
        <w:t xml:space="preserve">Члены рабочей группы: </w:t>
      </w:r>
      <w:r w:rsidR="00C854EF">
        <w:rPr>
          <w:rFonts w:ascii="Times New Roman" w:hAnsi="Times New Roman" w:cs="Times New Roman"/>
          <w:sz w:val="24"/>
          <w:szCs w:val="24"/>
        </w:rPr>
        <w:t>Абойшева А.М.</w:t>
      </w:r>
      <w:r w:rsidR="00570FB8">
        <w:rPr>
          <w:rFonts w:ascii="Times New Roman" w:hAnsi="Times New Roman" w:cs="Times New Roman"/>
          <w:sz w:val="24"/>
          <w:szCs w:val="24"/>
        </w:rPr>
        <w:t xml:space="preserve">, </w:t>
      </w:r>
      <w:r w:rsidRPr="00CE258C">
        <w:rPr>
          <w:rFonts w:ascii="Times New Roman" w:hAnsi="Times New Roman" w:cs="Times New Roman"/>
          <w:sz w:val="24"/>
          <w:szCs w:val="24"/>
        </w:rPr>
        <w:t xml:space="preserve">Матус Е.Г., </w:t>
      </w:r>
      <w:proofErr w:type="spellStart"/>
      <w:r w:rsidR="000C2988" w:rsidRPr="00CE258C">
        <w:rPr>
          <w:rFonts w:ascii="Times New Roman" w:hAnsi="Times New Roman" w:cs="Times New Roman"/>
          <w:sz w:val="24"/>
          <w:szCs w:val="24"/>
        </w:rPr>
        <w:t>Гридюшко</w:t>
      </w:r>
      <w:proofErr w:type="spellEnd"/>
      <w:r w:rsidR="000C2988" w:rsidRPr="00CE258C">
        <w:rPr>
          <w:rFonts w:ascii="Times New Roman" w:hAnsi="Times New Roman" w:cs="Times New Roman"/>
          <w:sz w:val="24"/>
          <w:szCs w:val="24"/>
        </w:rPr>
        <w:t xml:space="preserve"> А.С.</w:t>
      </w:r>
      <w:r w:rsidR="00C854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0FB8">
        <w:rPr>
          <w:rFonts w:ascii="Times New Roman" w:hAnsi="Times New Roman" w:cs="Times New Roman"/>
          <w:sz w:val="24"/>
          <w:szCs w:val="24"/>
        </w:rPr>
        <w:t>Фесина</w:t>
      </w:r>
      <w:proofErr w:type="spellEnd"/>
      <w:r w:rsidR="00570FB8">
        <w:rPr>
          <w:rFonts w:ascii="Times New Roman" w:hAnsi="Times New Roman" w:cs="Times New Roman"/>
          <w:sz w:val="24"/>
          <w:szCs w:val="24"/>
        </w:rPr>
        <w:t xml:space="preserve"> С.В.</w:t>
      </w:r>
    </w:p>
    <w:p w14:paraId="3C85A8EB" w14:textId="77777777" w:rsidR="004D3D17" w:rsidRPr="00CE258C" w:rsidRDefault="004D3D17">
      <w:pPr>
        <w:spacing w:line="240" w:lineRule="auto"/>
        <w:jc w:val="both"/>
        <w:rPr>
          <w:rFonts w:ascii="Times New Roman" w:eastAsia="Times Roman" w:hAnsi="Times New Roman" w:cs="Times New Roman"/>
          <w:sz w:val="24"/>
          <w:szCs w:val="24"/>
        </w:rPr>
      </w:pPr>
    </w:p>
    <w:p w14:paraId="6EAE0906" w14:textId="6855084E" w:rsidR="004D3D17" w:rsidRPr="00C854EF" w:rsidRDefault="00CE258C" w:rsidP="00C854EF">
      <w:pPr>
        <w:pBdr>
          <w:bottom w:val="single" w:sz="4" w:space="0" w:color="000000"/>
        </w:pBdr>
        <w:shd w:val="clear" w:color="auto" w:fill="FFFFFF"/>
        <w:spacing w:before="120" w:after="0" w:line="288" w:lineRule="auto"/>
        <w:jc w:val="both"/>
        <w:rPr>
          <w:rFonts w:ascii="Times New Roman" w:eastAsia="Times Roman" w:hAnsi="Times New Roman" w:cs="Times New Roman"/>
          <w:sz w:val="24"/>
          <w:szCs w:val="24"/>
          <w:u w:color="333333"/>
          <w:shd w:val="clear" w:color="auto" w:fill="FFFFFF"/>
        </w:rPr>
      </w:pPr>
      <w:r w:rsidRPr="00CE25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Вопрос 1.</w:t>
      </w:r>
      <w:r w:rsidR="00570FB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70FB8" w:rsidRPr="00570FB8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>Рассмотрение и согласование проекта примерной формы рабочего документа по МСА 510.</w:t>
      </w:r>
    </w:p>
    <w:p w14:paraId="259D1A3A" w14:textId="77777777" w:rsidR="004D3D17" w:rsidRPr="00CE258C" w:rsidRDefault="00FA0AB1">
      <w:pPr>
        <w:spacing w:line="288" w:lineRule="auto"/>
        <w:jc w:val="center"/>
        <w:rPr>
          <w:rFonts w:ascii="Times New Roman" w:eastAsia="Times Roman" w:hAnsi="Times New Roman" w:cs="Times New Roman"/>
          <w:i/>
          <w:iCs/>
          <w:sz w:val="20"/>
          <w:szCs w:val="20"/>
        </w:rPr>
      </w:pPr>
      <w:r w:rsidRPr="00CE258C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="00C854EF">
        <w:rPr>
          <w:rFonts w:ascii="Times New Roman" w:hAnsi="Times New Roman" w:cs="Times New Roman"/>
          <w:i/>
          <w:iCs/>
          <w:sz w:val="20"/>
          <w:szCs w:val="20"/>
        </w:rPr>
        <w:t>Гридюшко</w:t>
      </w:r>
      <w:proofErr w:type="spellEnd"/>
      <w:r w:rsidR="00C854EF">
        <w:rPr>
          <w:rFonts w:ascii="Times New Roman" w:hAnsi="Times New Roman" w:cs="Times New Roman"/>
          <w:i/>
          <w:iCs/>
          <w:sz w:val="20"/>
          <w:szCs w:val="20"/>
        </w:rPr>
        <w:t xml:space="preserve"> А.С.</w:t>
      </w:r>
      <w:r w:rsidRPr="00CE258C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1703DE0B" w14:textId="77777777" w:rsidR="004D3D17" w:rsidRPr="00CE258C" w:rsidRDefault="00FA0AB1">
      <w:pPr>
        <w:spacing w:before="120" w:after="120" w:line="240" w:lineRule="auto"/>
        <w:jc w:val="both"/>
        <w:rPr>
          <w:rFonts w:ascii="Times New Roman" w:eastAsia="Times Roman" w:hAnsi="Times New Roman" w:cs="Times New Roman"/>
          <w:sz w:val="24"/>
          <w:szCs w:val="24"/>
        </w:rPr>
      </w:pPr>
      <w:r w:rsidRPr="00CE258C">
        <w:rPr>
          <w:rFonts w:ascii="Times New Roman" w:hAnsi="Times New Roman" w:cs="Times New Roman"/>
          <w:sz w:val="24"/>
          <w:szCs w:val="24"/>
        </w:rPr>
        <w:t>РЕШИЛИ:</w:t>
      </w:r>
    </w:p>
    <w:p w14:paraId="62DBAA56" w14:textId="5C810BD4" w:rsidR="00C32407" w:rsidRDefault="00C32407" w:rsidP="00C32407">
      <w:pPr>
        <w:spacing w:before="120" w:after="240" w:line="288" w:lineRule="auto"/>
        <w:jc w:val="both"/>
        <w:rPr>
          <w:rFonts w:ascii="Times New Roman" w:eastAsia="Times Roman" w:hAnsi="Times New Roman" w:cs="Times New Roman"/>
          <w:sz w:val="24"/>
          <w:szCs w:val="24"/>
        </w:rPr>
      </w:pPr>
      <w:r w:rsidRPr="00CE258C">
        <w:rPr>
          <w:rFonts w:ascii="Times New Roman" w:hAnsi="Times New Roman" w:cs="Times New Roman"/>
          <w:sz w:val="24"/>
          <w:szCs w:val="24"/>
        </w:rPr>
        <w:t>Продолжить работу над проект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CE258C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CE258C"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CE258C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60035D">
        <w:rPr>
          <w:rFonts w:ascii="Times New Roman" w:hAnsi="Times New Roman" w:cs="Times New Roman"/>
          <w:sz w:val="24"/>
          <w:szCs w:val="24"/>
        </w:rPr>
        <w:t xml:space="preserve">по МСА </w:t>
      </w:r>
      <w:r>
        <w:rPr>
          <w:rFonts w:ascii="Times New Roman" w:hAnsi="Times New Roman" w:cs="Times New Roman"/>
          <w:sz w:val="24"/>
          <w:szCs w:val="24"/>
        </w:rPr>
        <w:t>510</w:t>
      </w:r>
      <w:r w:rsidRPr="00CE258C">
        <w:rPr>
          <w:rFonts w:ascii="Times New Roman" w:hAnsi="Times New Roman" w:cs="Times New Roman"/>
          <w:sz w:val="24"/>
          <w:szCs w:val="24"/>
        </w:rPr>
        <w:t xml:space="preserve">. Представить результат с учетом комментариев членов рабочей группы не позднее </w:t>
      </w:r>
      <w:r>
        <w:rPr>
          <w:rFonts w:ascii="Times New Roman" w:hAnsi="Times New Roman" w:cs="Times New Roman"/>
          <w:sz w:val="24"/>
          <w:szCs w:val="24"/>
        </w:rPr>
        <w:t>20.10</w:t>
      </w:r>
      <w:r w:rsidRPr="00CE258C">
        <w:rPr>
          <w:rFonts w:ascii="Times New Roman" w:hAnsi="Times New Roman" w:cs="Times New Roman"/>
          <w:sz w:val="24"/>
          <w:szCs w:val="24"/>
        </w:rPr>
        <w:t>.2020г.</w:t>
      </w:r>
    </w:p>
    <w:p w14:paraId="5DAFBD79" w14:textId="77777777" w:rsidR="00C32407" w:rsidRPr="00C32407" w:rsidRDefault="00C32407" w:rsidP="00C32407">
      <w:pPr>
        <w:spacing w:before="120" w:after="240" w:line="288" w:lineRule="auto"/>
        <w:contextualSpacing/>
        <w:jc w:val="both"/>
        <w:rPr>
          <w:rFonts w:ascii="Times New Roman" w:eastAsia="Times Roman" w:hAnsi="Times New Roman" w:cs="Times New Roman"/>
          <w:sz w:val="24"/>
          <w:szCs w:val="24"/>
        </w:rPr>
      </w:pPr>
    </w:p>
    <w:p w14:paraId="7811209C" w14:textId="2DC98D58" w:rsidR="004D3D17" w:rsidRPr="00CE258C" w:rsidRDefault="00FA0AB1">
      <w:pPr>
        <w:pBdr>
          <w:bottom w:val="single" w:sz="4" w:space="0" w:color="000000"/>
        </w:pBdr>
        <w:shd w:val="clear" w:color="auto" w:fill="FFFFFF"/>
        <w:spacing w:before="120" w:after="0" w:line="288" w:lineRule="auto"/>
        <w:jc w:val="both"/>
        <w:rPr>
          <w:rFonts w:ascii="Times New Roman" w:eastAsia="Times Roman" w:hAnsi="Times New Roman" w:cs="Times New Roman"/>
          <w:sz w:val="24"/>
          <w:szCs w:val="24"/>
          <w:u w:color="333333"/>
        </w:rPr>
      </w:pPr>
      <w:r w:rsidRPr="00CE258C">
        <w:rPr>
          <w:rFonts w:ascii="Times New Roman" w:hAnsi="Times New Roman" w:cs="Times New Roman"/>
          <w:b/>
          <w:bCs/>
          <w:sz w:val="24"/>
          <w:szCs w:val="24"/>
        </w:rPr>
        <w:t>Вопрос 2.</w:t>
      </w:r>
      <w:r w:rsidR="0060035D">
        <w:rPr>
          <w:rFonts w:ascii="Times New Roman" w:hAnsi="Times New Roman" w:cs="Times New Roman"/>
          <w:sz w:val="24"/>
          <w:szCs w:val="24"/>
        </w:rPr>
        <w:t xml:space="preserve"> </w:t>
      </w:r>
      <w:r w:rsidR="00C854EF" w:rsidRPr="00C854EF">
        <w:rPr>
          <w:rFonts w:ascii="Times New Roman" w:hAnsi="Times New Roman" w:cs="Times New Roman"/>
          <w:sz w:val="24"/>
          <w:szCs w:val="24"/>
        </w:rPr>
        <w:t xml:space="preserve">Рассмотрение и согласование </w:t>
      </w:r>
      <w:r w:rsidR="00570FB8">
        <w:rPr>
          <w:rFonts w:ascii="Times New Roman" w:hAnsi="Times New Roman" w:cs="Times New Roman"/>
          <w:sz w:val="24"/>
          <w:szCs w:val="24"/>
        </w:rPr>
        <w:t>проекта разъяснения к НПАД 97 «Сообщение информации по вопросам аудита».</w:t>
      </w:r>
    </w:p>
    <w:p w14:paraId="441CEBE5" w14:textId="76BCD6AE" w:rsidR="004D3D17" w:rsidRPr="00CE258C" w:rsidRDefault="00FA0AB1">
      <w:pPr>
        <w:spacing w:line="288" w:lineRule="auto"/>
        <w:jc w:val="center"/>
        <w:rPr>
          <w:rFonts w:ascii="Times New Roman" w:eastAsia="Times Roman" w:hAnsi="Times New Roman" w:cs="Times New Roman"/>
          <w:i/>
          <w:iCs/>
          <w:sz w:val="20"/>
          <w:szCs w:val="20"/>
        </w:rPr>
      </w:pPr>
      <w:r w:rsidRPr="00CE258C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="00570FB8">
        <w:rPr>
          <w:rFonts w:ascii="Times New Roman" w:hAnsi="Times New Roman" w:cs="Times New Roman"/>
          <w:i/>
          <w:iCs/>
          <w:sz w:val="20"/>
          <w:szCs w:val="20"/>
        </w:rPr>
        <w:t>Лемеш</w:t>
      </w:r>
      <w:proofErr w:type="spellEnd"/>
      <w:r w:rsidR="00570FB8">
        <w:rPr>
          <w:rFonts w:ascii="Times New Roman" w:hAnsi="Times New Roman" w:cs="Times New Roman"/>
          <w:i/>
          <w:iCs/>
          <w:sz w:val="20"/>
          <w:szCs w:val="20"/>
        </w:rPr>
        <w:t xml:space="preserve"> В</w:t>
      </w:r>
      <w:r w:rsidR="00C854EF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570FB8">
        <w:rPr>
          <w:rFonts w:ascii="Times New Roman" w:hAnsi="Times New Roman" w:cs="Times New Roman"/>
          <w:i/>
          <w:iCs/>
          <w:sz w:val="20"/>
          <w:szCs w:val="20"/>
        </w:rPr>
        <w:t>Н.</w:t>
      </w:r>
      <w:r w:rsidRPr="00CE258C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24928756" w14:textId="77777777" w:rsidR="004D3D17" w:rsidRPr="00CE258C" w:rsidRDefault="00FA0AB1">
      <w:pPr>
        <w:spacing w:before="120" w:after="120" w:line="240" w:lineRule="auto"/>
        <w:jc w:val="both"/>
        <w:rPr>
          <w:rFonts w:ascii="Times New Roman" w:eastAsia="Times Roman" w:hAnsi="Times New Roman" w:cs="Times New Roman"/>
          <w:sz w:val="24"/>
          <w:szCs w:val="24"/>
        </w:rPr>
      </w:pPr>
      <w:r w:rsidRPr="00CE258C">
        <w:rPr>
          <w:rFonts w:ascii="Times New Roman" w:hAnsi="Times New Roman" w:cs="Times New Roman"/>
          <w:sz w:val="24"/>
          <w:szCs w:val="24"/>
        </w:rPr>
        <w:t>РЕШИЛИ:</w:t>
      </w:r>
    </w:p>
    <w:p w14:paraId="245EAB3C" w14:textId="36183B2D" w:rsidR="004D3D17" w:rsidRPr="00CE258C" w:rsidRDefault="0039257D">
      <w:pPr>
        <w:spacing w:before="120" w:after="240" w:line="288" w:lineRule="auto"/>
        <w:jc w:val="both"/>
        <w:rPr>
          <w:rFonts w:ascii="Times New Roman" w:eastAsia="Times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Доработать проект</w:t>
      </w:r>
      <w:r w:rsidR="00570FB8">
        <w:rPr>
          <w:rFonts w:ascii="Times New Roman" w:hAnsi="Times New Roman" w:cs="Times New Roman"/>
          <w:sz w:val="24"/>
          <w:szCs w:val="24"/>
        </w:rPr>
        <w:t xml:space="preserve"> разъяснения НПАД 97 «Сообщение информации по вопросам аудита».</w:t>
      </w:r>
      <w:r w:rsidR="00FA0AB1" w:rsidRPr="00CE258C">
        <w:rPr>
          <w:rFonts w:ascii="Times New Roman" w:hAnsi="Times New Roman" w:cs="Times New Roman"/>
          <w:sz w:val="24"/>
          <w:szCs w:val="24"/>
        </w:rPr>
        <w:t xml:space="preserve"> Представить результат с учетом комментариев членов рабочей группы не позднее </w:t>
      </w:r>
      <w:r w:rsidR="00C32407">
        <w:rPr>
          <w:rFonts w:ascii="Times New Roman" w:hAnsi="Times New Roman" w:cs="Times New Roman"/>
          <w:sz w:val="24"/>
          <w:szCs w:val="24"/>
        </w:rPr>
        <w:t>20</w:t>
      </w:r>
      <w:r w:rsidR="0060035D">
        <w:rPr>
          <w:rFonts w:ascii="Times New Roman" w:hAnsi="Times New Roman" w:cs="Times New Roman"/>
          <w:sz w:val="24"/>
          <w:szCs w:val="24"/>
        </w:rPr>
        <w:t>.</w:t>
      </w:r>
      <w:r w:rsidR="00C32407">
        <w:rPr>
          <w:rFonts w:ascii="Times New Roman" w:hAnsi="Times New Roman" w:cs="Times New Roman"/>
          <w:sz w:val="24"/>
          <w:szCs w:val="24"/>
        </w:rPr>
        <w:t>10</w:t>
      </w:r>
      <w:r w:rsidR="00FA0AB1" w:rsidRPr="00CE258C">
        <w:rPr>
          <w:rFonts w:ascii="Times New Roman" w:hAnsi="Times New Roman" w:cs="Times New Roman"/>
          <w:sz w:val="24"/>
          <w:szCs w:val="24"/>
        </w:rPr>
        <w:t>.2020г.</w:t>
      </w:r>
    </w:p>
    <w:p w14:paraId="5EDBF117" w14:textId="77777777" w:rsidR="0060035D" w:rsidRDefault="0060035D">
      <w:pPr>
        <w:pBdr>
          <w:bottom w:val="single" w:sz="4" w:space="0" w:color="000000"/>
        </w:pBd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BCE675" w14:textId="7E5609A9" w:rsidR="004D3D17" w:rsidRPr="0060035D" w:rsidRDefault="00FA0AB1">
      <w:pPr>
        <w:pBdr>
          <w:bottom w:val="single" w:sz="4" w:space="0" w:color="000000"/>
        </w:pBdr>
        <w:spacing w:after="0" w:line="288" w:lineRule="auto"/>
        <w:jc w:val="both"/>
        <w:rPr>
          <w:rFonts w:ascii="Times New Roman" w:eastAsia="Times Roman" w:hAnsi="Times New Roman" w:cs="Times New Roman"/>
          <w:sz w:val="24"/>
          <w:szCs w:val="24"/>
          <w:u w:color="333333"/>
        </w:rPr>
      </w:pPr>
      <w:r w:rsidRPr="00CE258C">
        <w:rPr>
          <w:rFonts w:ascii="Times New Roman" w:hAnsi="Times New Roman" w:cs="Times New Roman"/>
          <w:b/>
          <w:bCs/>
          <w:sz w:val="24"/>
          <w:szCs w:val="24"/>
        </w:rPr>
        <w:t xml:space="preserve">Вопрос 3. </w:t>
      </w:r>
      <w:r w:rsidR="00570FB8">
        <w:rPr>
          <w:rFonts w:ascii="Times New Roman" w:hAnsi="Times New Roman" w:cs="Times New Roman"/>
          <w:sz w:val="24"/>
          <w:szCs w:val="24"/>
        </w:rPr>
        <w:t xml:space="preserve">Сравнительный анализ МСА 510 </w:t>
      </w:r>
      <w:r w:rsidR="00570FB8" w:rsidRPr="00570FB8">
        <w:rPr>
          <w:rFonts w:ascii="Times New Roman" w:hAnsi="Times New Roman" w:cs="Times New Roman"/>
          <w:sz w:val="24"/>
          <w:szCs w:val="24"/>
        </w:rPr>
        <w:t>«Аудиторские задания, выполняемые впервые: остатки на начало периода» и НПАД 124 от 05.09.2002г. «Начальные и сопоставимые данные в бухгалтерской (финансовой) отчетности».</w:t>
      </w:r>
    </w:p>
    <w:p w14:paraId="07E1EDF3" w14:textId="77777777" w:rsidR="004D3D17" w:rsidRPr="00CE258C" w:rsidRDefault="00AB6BBE">
      <w:pPr>
        <w:spacing w:line="288" w:lineRule="auto"/>
        <w:jc w:val="center"/>
        <w:rPr>
          <w:rFonts w:ascii="Times New Roman" w:eastAsia="Times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="0060035D">
        <w:rPr>
          <w:rFonts w:ascii="Times New Roman" w:hAnsi="Times New Roman" w:cs="Times New Roman"/>
          <w:i/>
          <w:iCs/>
          <w:sz w:val="20"/>
          <w:szCs w:val="20"/>
        </w:rPr>
        <w:t>Гридюшко</w:t>
      </w:r>
      <w:proofErr w:type="spellEnd"/>
      <w:r w:rsidR="0060035D">
        <w:rPr>
          <w:rFonts w:ascii="Times New Roman" w:hAnsi="Times New Roman" w:cs="Times New Roman"/>
          <w:i/>
          <w:iCs/>
          <w:sz w:val="20"/>
          <w:szCs w:val="20"/>
        </w:rPr>
        <w:t xml:space="preserve"> А.С.</w:t>
      </w:r>
      <w:r w:rsidR="00FA0AB1" w:rsidRPr="00CE258C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303A8B9E" w14:textId="219AD603" w:rsidR="006679DF" w:rsidRDefault="00FA0AB1" w:rsidP="006679D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8C">
        <w:rPr>
          <w:rFonts w:ascii="Times New Roman" w:hAnsi="Times New Roman" w:cs="Times New Roman"/>
          <w:sz w:val="24"/>
          <w:szCs w:val="24"/>
        </w:rPr>
        <w:t>РЕШИЛИ:</w:t>
      </w:r>
    </w:p>
    <w:p w14:paraId="50EE893A" w14:textId="6BA1A615" w:rsidR="006679DF" w:rsidRDefault="00647905" w:rsidP="006679DF">
      <w:pPr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проект разъяснения</w:t>
      </w:r>
      <w:r w:rsidR="005C4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39257D" w:rsidRPr="00570FB8">
        <w:rPr>
          <w:rFonts w:ascii="Times New Roman" w:hAnsi="Times New Roman" w:cs="Times New Roman"/>
          <w:sz w:val="24"/>
          <w:szCs w:val="24"/>
        </w:rPr>
        <w:t>НПАД 124 от 05.09.2002г. «Начальные и сопоставимые данные в бухгалтерской (финансовой) отчетности»</w:t>
      </w:r>
      <w:r w:rsidR="0039257D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6679DF">
        <w:rPr>
          <w:rFonts w:ascii="Times New Roman" w:hAnsi="Times New Roman" w:cs="Times New Roman"/>
          <w:sz w:val="24"/>
          <w:szCs w:val="24"/>
        </w:rPr>
        <w:t>сравнительн</w:t>
      </w:r>
      <w:r w:rsidR="0039257D">
        <w:rPr>
          <w:rFonts w:ascii="Times New Roman" w:hAnsi="Times New Roman" w:cs="Times New Roman"/>
          <w:sz w:val="24"/>
          <w:szCs w:val="24"/>
        </w:rPr>
        <w:t xml:space="preserve">ого </w:t>
      </w:r>
      <w:r w:rsidR="006679DF">
        <w:rPr>
          <w:rFonts w:ascii="Times New Roman" w:hAnsi="Times New Roman" w:cs="Times New Roman"/>
          <w:sz w:val="24"/>
          <w:szCs w:val="24"/>
        </w:rPr>
        <w:t>анализ</w:t>
      </w:r>
      <w:r w:rsidR="0039257D">
        <w:rPr>
          <w:rFonts w:ascii="Times New Roman" w:hAnsi="Times New Roman" w:cs="Times New Roman"/>
          <w:sz w:val="24"/>
          <w:szCs w:val="24"/>
        </w:rPr>
        <w:t>а</w:t>
      </w:r>
      <w:r w:rsidR="006679DF">
        <w:rPr>
          <w:rFonts w:ascii="Times New Roman" w:hAnsi="Times New Roman" w:cs="Times New Roman"/>
          <w:sz w:val="24"/>
          <w:szCs w:val="24"/>
        </w:rPr>
        <w:t xml:space="preserve"> МСА 510 </w:t>
      </w:r>
      <w:r w:rsidR="006679DF" w:rsidRPr="00570FB8">
        <w:rPr>
          <w:rFonts w:ascii="Times New Roman" w:hAnsi="Times New Roman" w:cs="Times New Roman"/>
          <w:sz w:val="24"/>
          <w:szCs w:val="24"/>
        </w:rPr>
        <w:t>«Аудиторские задания, выполняемые впервые: остатки на начало периода» и НПАД 124 от 05.09.2002г. «Начальные и сопоставимые данные в бухгалтерской (финансовой)</w:t>
      </w:r>
      <w:r w:rsidR="006679DF">
        <w:rPr>
          <w:rFonts w:ascii="Times New Roman" w:hAnsi="Times New Roman" w:cs="Times New Roman"/>
          <w:sz w:val="24"/>
          <w:szCs w:val="24"/>
        </w:rPr>
        <w:t xml:space="preserve"> отчетности».</w:t>
      </w:r>
    </w:p>
    <w:p w14:paraId="29890FAB" w14:textId="77777777" w:rsidR="006679DF" w:rsidRPr="006679DF" w:rsidRDefault="006679DF" w:rsidP="006679DF">
      <w:pPr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20E3D" w14:textId="1F449F8B" w:rsidR="004D3D17" w:rsidRPr="00CE258C" w:rsidRDefault="00FA0AB1">
      <w:pPr>
        <w:pBdr>
          <w:bottom w:val="single" w:sz="4" w:space="0" w:color="000000"/>
        </w:pBdr>
        <w:shd w:val="clear" w:color="auto" w:fill="FFFFFF"/>
        <w:spacing w:before="120" w:after="0" w:line="288" w:lineRule="auto"/>
        <w:jc w:val="both"/>
        <w:rPr>
          <w:rFonts w:ascii="Times New Roman" w:eastAsia="Times Roman" w:hAnsi="Times New Roman" w:cs="Times New Roman"/>
          <w:sz w:val="24"/>
          <w:szCs w:val="24"/>
          <w:u w:color="333333"/>
          <w:shd w:val="clear" w:color="auto" w:fill="FFFFFF"/>
        </w:rPr>
      </w:pPr>
      <w:r w:rsidRPr="00CE258C">
        <w:rPr>
          <w:rFonts w:ascii="Times New Roman" w:hAnsi="Times New Roman" w:cs="Times New Roman"/>
          <w:b/>
          <w:bCs/>
          <w:sz w:val="24"/>
          <w:szCs w:val="24"/>
        </w:rPr>
        <w:t xml:space="preserve">Вопрос </w:t>
      </w:r>
      <w:r w:rsidR="00CE258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E258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E258C">
        <w:rPr>
          <w:rFonts w:ascii="Times New Roman" w:hAnsi="Times New Roman" w:cs="Times New Roman"/>
          <w:position w:val="12"/>
          <w:sz w:val="24"/>
          <w:szCs w:val="24"/>
        </w:rPr>
        <w:t xml:space="preserve"> </w:t>
      </w:r>
      <w:r w:rsidR="00570FB8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 xml:space="preserve">Сравнительный анализ МСА 600 </w:t>
      </w:r>
      <w:r w:rsidR="00570FB8" w:rsidRPr="00570FB8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>(пересмотренный) «Особенности аудита финансовой отчетности группы (включая работу аудиторов компонентов)» и НПАД 83 от 28.12.2018г. «Особенности аудита консолидированной бухгалтерской и (или) финансовой отчетности».</w:t>
      </w:r>
    </w:p>
    <w:p w14:paraId="3EC8F5A7" w14:textId="77777777" w:rsidR="004D3D17" w:rsidRPr="00CE258C" w:rsidRDefault="00FA0AB1" w:rsidP="00CE258C">
      <w:pPr>
        <w:spacing w:line="288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E258C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="00593BE0" w:rsidRPr="00593BE0">
        <w:rPr>
          <w:rFonts w:ascii="Times New Roman" w:hAnsi="Times New Roman" w:cs="Times New Roman"/>
          <w:i/>
          <w:iCs/>
          <w:sz w:val="20"/>
          <w:szCs w:val="20"/>
        </w:rPr>
        <w:t>Гридюшко</w:t>
      </w:r>
      <w:proofErr w:type="spellEnd"/>
      <w:r w:rsidR="00593BE0" w:rsidRPr="00593BE0">
        <w:rPr>
          <w:rFonts w:ascii="Times New Roman" w:hAnsi="Times New Roman" w:cs="Times New Roman"/>
          <w:i/>
          <w:iCs/>
          <w:sz w:val="20"/>
          <w:szCs w:val="20"/>
        </w:rPr>
        <w:t xml:space="preserve"> А.С</w:t>
      </w:r>
      <w:r w:rsidR="00593BE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CE258C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3B3682F7" w14:textId="354B2402" w:rsidR="00C32407" w:rsidRDefault="00C32407" w:rsidP="00A07C7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B1383F" w14:textId="43B4F541" w:rsidR="00C32407" w:rsidRDefault="00C32407" w:rsidP="00A07C7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14:paraId="103185B9" w14:textId="56E3CC25" w:rsidR="00C32407" w:rsidRDefault="00C32407" w:rsidP="00A07C7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D48283" w14:textId="543C275D" w:rsidR="00C32407" w:rsidRDefault="006679DF" w:rsidP="00F20529">
      <w:pPr>
        <w:spacing w:after="24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предложения по уточнению проекта</w:t>
      </w:r>
      <w:r w:rsidR="00C32407">
        <w:rPr>
          <w:rFonts w:ascii="Times New Roman" w:hAnsi="Times New Roman" w:cs="Times New Roman"/>
          <w:sz w:val="24"/>
          <w:szCs w:val="24"/>
        </w:rPr>
        <w:t xml:space="preserve"> МСА 600 (пересмотренный) «Особенности аудита финансовой отчетности группы </w:t>
      </w:r>
      <w:r w:rsidR="00C32407" w:rsidRPr="00570FB8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>(включая работу аудиторов компонентов)» и НПАД 83 от 28.12.2018г. «Особенности аудита консолидированной бухгалтерской и (или) финансовой</w:t>
      </w:r>
      <w:r w:rsidR="00C32407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 xml:space="preserve"> отчетности».</w:t>
      </w:r>
    </w:p>
    <w:p w14:paraId="3322E41A" w14:textId="77777777" w:rsidR="00C32407" w:rsidRDefault="00C32407" w:rsidP="00A07C7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961F4C" w14:textId="77777777" w:rsidR="00C32407" w:rsidRDefault="00C32407" w:rsidP="00A07C7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268D08" w14:textId="2E975230" w:rsidR="00570FB8" w:rsidRPr="00CE258C" w:rsidRDefault="00570FB8" w:rsidP="00570FB8">
      <w:pPr>
        <w:pBdr>
          <w:bottom w:val="single" w:sz="4" w:space="0" w:color="000000"/>
        </w:pBdr>
        <w:shd w:val="clear" w:color="auto" w:fill="FFFFFF"/>
        <w:spacing w:before="120" w:after="0" w:line="288" w:lineRule="auto"/>
        <w:jc w:val="both"/>
        <w:rPr>
          <w:rFonts w:ascii="Times New Roman" w:eastAsia="Times Roman" w:hAnsi="Times New Roman" w:cs="Times New Roman"/>
          <w:sz w:val="24"/>
          <w:szCs w:val="24"/>
          <w:u w:color="333333"/>
          <w:shd w:val="clear" w:color="auto" w:fill="FFFFFF"/>
        </w:rPr>
      </w:pPr>
      <w:r w:rsidRPr="00CE258C">
        <w:rPr>
          <w:rFonts w:ascii="Times New Roman" w:hAnsi="Times New Roman" w:cs="Times New Roman"/>
          <w:b/>
          <w:bCs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E258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E258C">
        <w:rPr>
          <w:rFonts w:ascii="Times New Roman" w:hAnsi="Times New Roman" w:cs="Times New Roman"/>
          <w:position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 xml:space="preserve">Рассмотрение и согласование </w:t>
      </w:r>
      <w:r w:rsidR="006679DF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>п</w:t>
      </w:r>
      <w:r w:rsidRPr="00570FB8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 xml:space="preserve">роектов форм рабочих документов по </w:t>
      </w:r>
      <w:r w:rsidR="006679DF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>п</w:t>
      </w:r>
      <w:r w:rsidRPr="00570FB8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>ринятию клиента</w:t>
      </w:r>
      <w:r w:rsidR="006679DF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 xml:space="preserve"> и задания.</w:t>
      </w:r>
    </w:p>
    <w:p w14:paraId="3BFD1E55" w14:textId="77777777" w:rsidR="00570FB8" w:rsidRPr="00CE258C" w:rsidRDefault="00570FB8" w:rsidP="00570FB8">
      <w:pPr>
        <w:spacing w:line="288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E258C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593BE0">
        <w:rPr>
          <w:rFonts w:ascii="Times New Roman" w:hAnsi="Times New Roman" w:cs="Times New Roman"/>
          <w:i/>
          <w:iCs/>
          <w:sz w:val="20"/>
          <w:szCs w:val="20"/>
        </w:rPr>
        <w:t>Гридюшко</w:t>
      </w:r>
      <w:proofErr w:type="spellEnd"/>
      <w:r w:rsidRPr="00593BE0">
        <w:rPr>
          <w:rFonts w:ascii="Times New Roman" w:hAnsi="Times New Roman" w:cs="Times New Roman"/>
          <w:i/>
          <w:iCs/>
          <w:sz w:val="20"/>
          <w:szCs w:val="20"/>
        </w:rPr>
        <w:t xml:space="preserve"> А.С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CE258C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2B96E148" w14:textId="7CA51EA5" w:rsidR="00570FB8" w:rsidRDefault="00570FB8" w:rsidP="00A07C7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54958E" w14:textId="4C327B9E" w:rsidR="00C32407" w:rsidRDefault="00C32407" w:rsidP="00A07C7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14:paraId="47BD309E" w14:textId="77777777" w:rsidR="005C4EA2" w:rsidRDefault="005C4EA2" w:rsidP="00A07C7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A12AF8" w14:textId="22835475" w:rsidR="00C32407" w:rsidRDefault="00C32407" w:rsidP="00C32407">
      <w:pPr>
        <w:spacing w:before="12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Согласовать примерные формы рабочих документов </w:t>
      </w:r>
      <w:r w:rsidRPr="00570FB8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 xml:space="preserve">по </w:t>
      </w:r>
      <w:r w:rsidR="006679DF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>принятию клиента и задания.</w:t>
      </w:r>
    </w:p>
    <w:p w14:paraId="4806D40E" w14:textId="77777777" w:rsidR="00C32407" w:rsidRDefault="00C32407" w:rsidP="00A07C7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DA0534" w14:textId="0C36C5FE" w:rsidR="00570FB8" w:rsidRPr="00CE258C" w:rsidRDefault="00570FB8" w:rsidP="00570FB8">
      <w:pPr>
        <w:pBdr>
          <w:bottom w:val="single" w:sz="4" w:space="0" w:color="000000"/>
        </w:pBdr>
        <w:shd w:val="clear" w:color="auto" w:fill="FFFFFF"/>
        <w:spacing w:before="120" w:after="0" w:line="288" w:lineRule="auto"/>
        <w:jc w:val="both"/>
        <w:rPr>
          <w:rFonts w:ascii="Times New Roman" w:eastAsia="Times Roman" w:hAnsi="Times New Roman" w:cs="Times New Roman"/>
          <w:sz w:val="24"/>
          <w:szCs w:val="24"/>
          <w:u w:color="333333"/>
          <w:shd w:val="clear" w:color="auto" w:fill="FFFFFF"/>
        </w:rPr>
      </w:pPr>
      <w:r w:rsidRPr="00CE258C">
        <w:rPr>
          <w:rFonts w:ascii="Times New Roman" w:hAnsi="Times New Roman" w:cs="Times New Roman"/>
          <w:b/>
          <w:bCs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E258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E258C">
        <w:rPr>
          <w:rFonts w:ascii="Times New Roman" w:hAnsi="Times New Roman" w:cs="Times New Roman"/>
          <w:position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 xml:space="preserve"> </w:t>
      </w:r>
      <w:r w:rsidRPr="00570FB8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>Согласование даты следующего собрания (например, 23.10.2020г.) и объема работ</w:t>
      </w:r>
      <w:r w:rsidR="006679DF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>.</w:t>
      </w:r>
    </w:p>
    <w:p w14:paraId="5CAD210E" w14:textId="3FFEFD88" w:rsidR="00570FB8" w:rsidRDefault="00570FB8" w:rsidP="00A07C71">
      <w:pPr>
        <w:spacing w:after="240" w:line="240" w:lineRule="auto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45125F8" w14:textId="77777777" w:rsidR="005C4EA2" w:rsidRPr="00CE258C" w:rsidRDefault="005C4EA2" w:rsidP="00A07C7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13BB29" w14:textId="77777777" w:rsidR="004D3D17" w:rsidRPr="00CE258C" w:rsidRDefault="00FA0AB1" w:rsidP="00593BE0">
      <w:pPr>
        <w:spacing w:after="0" w:line="360" w:lineRule="auto"/>
        <w:contextualSpacing/>
        <w:jc w:val="both"/>
        <w:rPr>
          <w:rFonts w:ascii="Times New Roman" w:eastAsia="Times Roman" w:hAnsi="Times New Roman" w:cs="Times New Roman"/>
          <w:sz w:val="24"/>
          <w:szCs w:val="24"/>
        </w:rPr>
      </w:pPr>
      <w:r w:rsidRPr="00CE258C">
        <w:rPr>
          <w:rFonts w:ascii="Times New Roman" w:hAnsi="Times New Roman" w:cs="Times New Roman"/>
          <w:sz w:val="24"/>
          <w:szCs w:val="24"/>
        </w:rPr>
        <w:t>РЕШИЛИ:</w:t>
      </w:r>
    </w:p>
    <w:p w14:paraId="6BFFBD7A" w14:textId="5750830F" w:rsidR="004D3D17" w:rsidRPr="00593BE0" w:rsidRDefault="00FA0AB1" w:rsidP="00AB6BBE">
      <w:pPr>
        <w:pStyle w:val="a5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93BE0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Провести следующее собрание рабочей </w:t>
      </w:r>
      <w:r w:rsidR="00593BE0" w:rsidRPr="00593BE0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группы </w:t>
      </w:r>
      <w:r w:rsidR="00DE2081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30</w:t>
      </w:r>
      <w:r w:rsidR="00593BE0" w:rsidRPr="00593BE0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C32407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10</w:t>
      </w:r>
      <w:r w:rsidR="00593BE0" w:rsidRPr="00593BE0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.2020г.</w:t>
      </w:r>
    </w:p>
    <w:p w14:paraId="6D6CEEBB" w14:textId="52962E96" w:rsidR="00901E0E" w:rsidRPr="00901E0E" w:rsidRDefault="00DE2081" w:rsidP="00901E0E">
      <w:pPr>
        <w:pStyle w:val="a5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Сформировать</w:t>
      </w:r>
      <w:r w:rsidR="00C42736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</w:t>
      </w:r>
      <w:r w:rsidR="00C32407" w:rsidRPr="00C42736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редложения по внесению изменений </w:t>
      </w:r>
      <w:r w:rsidR="00C32407" w:rsidRPr="00C42736">
        <w:rPr>
          <w:rFonts w:ascii="Times New Roman" w:hAnsi="Times New Roman" w:cs="Times New Roman"/>
          <w:sz w:val="24"/>
          <w:szCs w:val="24"/>
        </w:rPr>
        <w:t>в</w:t>
      </w:r>
      <w:r w:rsidR="00C42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НПАД</w:t>
      </w:r>
      <w:r w:rsidR="00901E0E">
        <w:rPr>
          <w:rFonts w:ascii="Times New Roman" w:hAnsi="Times New Roman" w:cs="Times New Roman"/>
          <w:sz w:val="24"/>
          <w:szCs w:val="24"/>
        </w:rPr>
        <w:t>, анализ которых завершен.</w:t>
      </w:r>
    </w:p>
    <w:p w14:paraId="4C45FD1D" w14:textId="4003D0C5" w:rsidR="0039257D" w:rsidRPr="00901E0E" w:rsidRDefault="0039257D" w:rsidP="00901E0E">
      <w:pPr>
        <w:pStyle w:val="a5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01E0E">
        <w:rPr>
          <w:rFonts w:ascii="Times New Roman" w:hAnsi="Times New Roman" w:cs="Times New Roman"/>
          <w:sz w:val="24"/>
          <w:szCs w:val="24"/>
        </w:rPr>
        <w:t>Рассмотрение и согласование форм рабочих документов</w:t>
      </w:r>
      <w:r w:rsidR="002C7A4C" w:rsidRPr="00901E0E">
        <w:rPr>
          <w:rFonts w:ascii="Times New Roman" w:hAnsi="Times New Roman" w:cs="Times New Roman"/>
          <w:sz w:val="24"/>
          <w:szCs w:val="24"/>
        </w:rPr>
        <w:t>, доработанных с учетом комментариев и предложений</w:t>
      </w:r>
      <w:r w:rsidRPr="00901E0E">
        <w:rPr>
          <w:rFonts w:ascii="Times New Roman" w:hAnsi="Times New Roman" w:cs="Times New Roman"/>
          <w:sz w:val="24"/>
          <w:szCs w:val="24"/>
        </w:rPr>
        <w:t>.</w:t>
      </w:r>
    </w:p>
    <w:p w14:paraId="68B44ADF" w14:textId="77777777" w:rsidR="0060035D" w:rsidRPr="0060035D" w:rsidRDefault="0060035D" w:rsidP="0060035D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A9352A" w14:textId="54CB4658" w:rsidR="004D3D17" w:rsidRDefault="00FA0AB1">
      <w:pPr>
        <w:spacing w:line="288" w:lineRule="auto"/>
        <w:jc w:val="both"/>
      </w:pPr>
      <w:r w:rsidRPr="00CE258C">
        <w:rPr>
          <w:rFonts w:ascii="Times New Roman" w:hAnsi="Times New Roman" w:cs="Times New Roman"/>
          <w:sz w:val="24"/>
          <w:szCs w:val="24"/>
        </w:rPr>
        <w:t>Секретарь комитета</w:t>
      </w:r>
      <w:r>
        <w:rPr>
          <w:rFonts w:ascii="Times Roman" w:hAnsi="Times Roman"/>
          <w:sz w:val="24"/>
          <w:szCs w:val="24"/>
        </w:rPr>
        <w:t xml:space="preserve">                              </w:t>
      </w:r>
      <w:r>
        <w:rPr>
          <w:rFonts w:ascii="Times Roman" w:hAnsi="Times Roman"/>
          <w:i/>
          <w:iCs/>
          <w:sz w:val="24"/>
          <w:szCs w:val="24"/>
        </w:rPr>
        <w:t xml:space="preserve">  </w:t>
      </w:r>
      <w:r w:rsidR="00C32407">
        <w:rPr>
          <w:rFonts w:ascii="Times Roman" w:hAnsi="Times Roman"/>
          <w:i/>
          <w:iCs/>
          <w:sz w:val="24"/>
          <w:szCs w:val="24"/>
        </w:rPr>
        <w:t xml:space="preserve">                   </w:t>
      </w:r>
      <w:r>
        <w:rPr>
          <w:rFonts w:ascii="Times Roman" w:hAnsi="Times Roman"/>
          <w:sz w:val="24"/>
          <w:szCs w:val="24"/>
        </w:rPr>
        <w:t xml:space="preserve">                                            А.С. </w:t>
      </w:r>
      <w:proofErr w:type="spellStart"/>
      <w:r>
        <w:rPr>
          <w:rFonts w:ascii="Times Roman" w:hAnsi="Times Roman"/>
          <w:sz w:val="24"/>
          <w:szCs w:val="24"/>
        </w:rPr>
        <w:t>Гридюшко</w:t>
      </w:r>
      <w:proofErr w:type="spellEnd"/>
    </w:p>
    <w:sectPr w:rsidR="004D3D17">
      <w:headerReference w:type="default" r:id="rId7"/>
      <w:footerReference w:type="default" r:id="rId8"/>
      <w:pgSz w:w="11900" w:h="16840"/>
      <w:pgMar w:top="1440" w:right="991" w:bottom="851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DE56D" w14:textId="77777777" w:rsidR="00563113" w:rsidRDefault="00563113">
      <w:pPr>
        <w:spacing w:after="0" w:line="240" w:lineRule="auto"/>
      </w:pPr>
      <w:r>
        <w:separator/>
      </w:r>
    </w:p>
  </w:endnote>
  <w:endnote w:type="continuationSeparator" w:id="0">
    <w:p w14:paraId="20DC68B7" w14:textId="77777777" w:rsidR="00563113" w:rsidRDefault="0056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A944B" w14:textId="77777777" w:rsidR="004D3D17" w:rsidRDefault="004D3D1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A2E55" w14:textId="77777777" w:rsidR="00563113" w:rsidRDefault="00563113">
      <w:pPr>
        <w:spacing w:after="0" w:line="240" w:lineRule="auto"/>
      </w:pPr>
      <w:r>
        <w:separator/>
      </w:r>
    </w:p>
  </w:footnote>
  <w:footnote w:type="continuationSeparator" w:id="0">
    <w:p w14:paraId="529B26F7" w14:textId="77777777" w:rsidR="00563113" w:rsidRDefault="0056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0782" w14:textId="77777777" w:rsidR="004D3D17" w:rsidRDefault="004D3D1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B0998"/>
    <w:multiLevelType w:val="hybridMultilevel"/>
    <w:tmpl w:val="A0D44E80"/>
    <w:styleLink w:val="1"/>
    <w:lvl w:ilvl="0" w:tplc="DB12C5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18EE3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9A431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4676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54AD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DA9D5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7C6CD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9E70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D0707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A4E5D0A"/>
    <w:multiLevelType w:val="hybridMultilevel"/>
    <w:tmpl w:val="A0D44E80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D17"/>
    <w:rsid w:val="00022C20"/>
    <w:rsid w:val="000C2988"/>
    <w:rsid w:val="001538C5"/>
    <w:rsid w:val="00181FB6"/>
    <w:rsid w:val="001D3B10"/>
    <w:rsid w:val="001D64EB"/>
    <w:rsid w:val="001F0156"/>
    <w:rsid w:val="00287BAE"/>
    <w:rsid w:val="002C7A4C"/>
    <w:rsid w:val="003350FF"/>
    <w:rsid w:val="0039257D"/>
    <w:rsid w:val="00423F1C"/>
    <w:rsid w:val="004D3D17"/>
    <w:rsid w:val="00563113"/>
    <w:rsid w:val="00570FB8"/>
    <w:rsid w:val="00593BE0"/>
    <w:rsid w:val="005C4EA2"/>
    <w:rsid w:val="0060035D"/>
    <w:rsid w:val="00647905"/>
    <w:rsid w:val="006679DF"/>
    <w:rsid w:val="00741B7A"/>
    <w:rsid w:val="007C38BF"/>
    <w:rsid w:val="00834BF9"/>
    <w:rsid w:val="008933DE"/>
    <w:rsid w:val="008E591E"/>
    <w:rsid w:val="00901E0E"/>
    <w:rsid w:val="00A07C71"/>
    <w:rsid w:val="00A901BF"/>
    <w:rsid w:val="00AB6BBE"/>
    <w:rsid w:val="00BF5DCC"/>
    <w:rsid w:val="00C32407"/>
    <w:rsid w:val="00C42736"/>
    <w:rsid w:val="00C854EF"/>
    <w:rsid w:val="00CE258C"/>
    <w:rsid w:val="00D422A2"/>
    <w:rsid w:val="00D75932"/>
    <w:rsid w:val="00DE2081"/>
    <w:rsid w:val="00E1513E"/>
    <w:rsid w:val="00E439C9"/>
    <w:rsid w:val="00E67753"/>
    <w:rsid w:val="00E95B55"/>
    <w:rsid w:val="00F03CDC"/>
    <w:rsid w:val="00F20529"/>
    <w:rsid w:val="00F25561"/>
    <w:rsid w:val="00FA0AB1"/>
    <w:rsid w:val="00FC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B901"/>
  <w15:docId w15:val="{1E8A3BAB-4FC3-439E-87C7-82A4D94B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2020-10-12T09:56:00Z</dcterms:created>
  <dcterms:modified xsi:type="dcterms:W3CDTF">2020-10-12T09:56:00Z</dcterms:modified>
</cp:coreProperties>
</file>