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54B2B459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7863AC">
        <w:rPr>
          <w:sz w:val="28"/>
          <w:szCs w:val="28"/>
        </w:rPr>
        <w:t>1</w:t>
      </w:r>
      <w:r w:rsidR="00D12065">
        <w:rPr>
          <w:sz w:val="28"/>
          <w:szCs w:val="28"/>
        </w:rPr>
        <w:t>6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1DEF17F7" w:rsidR="000E7403" w:rsidRPr="00E17EF7" w:rsidRDefault="00D12065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6814">
        <w:rPr>
          <w:sz w:val="28"/>
          <w:szCs w:val="28"/>
        </w:rPr>
        <w:t>.0</w:t>
      </w:r>
      <w:r w:rsidR="00046ACC">
        <w:rPr>
          <w:sz w:val="28"/>
          <w:szCs w:val="28"/>
        </w:rPr>
        <w:t>6</w:t>
      </w:r>
      <w:r w:rsidR="00766814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645FCBC8" w:rsidR="00736E68" w:rsidRPr="00E17EF7" w:rsidRDefault="00155D15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Бекешко</w:t>
            </w:r>
            <w:proofErr w:type="spellEnd"/>
            <w:r>
              <w:rPr>
                <w:sz w:val="28"/>
                <w:szCs w:val="28"/>
              </w:rPr>
              <w:t xml:space="preserve"> Д.А., </w:t>
            </w:r>
            <w:r w:rsidR="007863AC">
              <w:rPr>
                <w:sz w:val="28"/>
                <w:szCs w:val="28"/>
              </w:rPr>
              <w:t>Верещагина И.В</w:t>
            </w:r>
            <w:r w:rsidR="00766814">
              <w:rPr>
                <w:sz w:val="28"/>
                <w:szCs w:val="28"/>
              </w:rPr>
              <w:t xml:space="preserve">., </w:t>
            </w:r>
            <w:r w:rsidR="007863AC">
              <w:rPr>
                <w:sz w:val="28"/>
                <w:szCs w:val="28"/>
              </w:rPr>
              <w:t>Евдокимович</w:t>
            </w:r>
            <w:r>
              <w:rPr>
                <w:sz w:val="28"/>
                <w:szCs w:val="28"/>
              </w:rPr>
              <w:t> </w:t>
            </w:r>
            <w:r w:rsidR="007863AC">
              <w:rPr>
                <w:sz w:val="28"/>
                <w:szCs w:val="28"/>
              </w:rPr>
              <w:t xml:space="preserve">А.А., </w:t>
            </w:r>
            <w:proofErr w:type="spellStart"/>
            <w:r w:rsidR="00766814">
              <w:rPr>
                <w:sz w:val="28"/>
                <w:szCs w:val="28"/>
              </w:rPr>
              <w:t>Кирслите</w:t>
            </w:r>
            <w:proofErr w:type="spellEnd"/>
            <w:r w:rsidR="00766814">
              <w:rPr>
                <w:sz w:val="28"/>
                <w:szCs w:val="28"/>
              </w:rPr>
              <w:t xml:space="preserve"> Р.В., </w:t>
            </w:r>
            <w:r w:rsidR="004F7434">
              <w:rPr>
                <w:sz w:val="28"/>
                <w:szCs w:val="28"/>
              </w:rPr>
              <w:t>Костян Д.М.</w:t>
            </w:r>
            <w:r w:rsidR="008A5320">
              <w:rPr>
                <w:sz w:val="28"/>
                <w:szCs w:val="28"/>
              </w:rPr>
              <w:t xml:space="preserve">, </w:t>
            </w:r>
            <w:proofErr w:type="spellStart"/>
            <w:r w:rsidR="008A5320">
              <w:rPr>
                <w:sz w:val="28"/>
                <w:szCs w:val="28"/>
              </w:rPr>
              <w:t>Миткевич</w:t>
            </w:r>
            <w:proofErr w:type="spellEnd"/>
            <w:r w:rsidR="008A5320">
              <w:rPr>
                <w:sz w:val="28"/>
                <w:szCs w:val="28"/>
              </w:rPr>
              <w:t xml:space="preserve"> Т.С.</w:t>
            </w:r>
            <w:r>
              <w:rPr>
                <w:sz w:val="28"/>
                <w:szCs w:val="28"/>
              </w:rPr>
              <w:t>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5B66BD0" w14:textId="77777777" w:rsidR="00155D15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proofErr w:type="spellStart"/>
            <w:r w:rsidRPr="00D35834">
              <w:rPr>
                <w:sz w:val="28"/>
                <w:szCs w:val="28"/>
              </w:rPr>
              <w:t>Фесина</w:t>
            </w:r>
            <w:proofErr w:type="spellEnd"/>
            <w:r w:rsidRPr="00D35834">
              <w:rPr>
                <w:sz w:val="28"/>
                <w:szCs w:val="28"/>
              </w:rPr>
              <w:t xml:space="preserve"> С.В. – член Наблюдательного совета по аудиторской деятельности</w:t>
            </w:r>
          </w:p>
          <w:p w14:paraId="321F483B" w14:textId="77777777" w:rsidR="00EF2D87" w:rsidRDefault="00155D15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 w:rsidRPr="00C94D05">
              <w:rPr>
                <w:sz w:val="28"/>
                <w:szCs w:val="28"/>
              </w:rPr>
              <w:t>Тесленко Е</w:t>
            </w:r>
            <w:r>
              <w:rPr>
                <w:sz w:val="28"/>
                <w:szCs w:val="28"/>
              </w:rPr>
              <w:t>.</w:t>
            </w:r>
            <w:r w:rsidRPr="00C94D05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. - </w:t>
            </w:r>
            <w:r w:rsidRPr="00C94D05">
              <w:rPr>
                <w:sz w:val="28"/>
                <w:szCs w:val="28"/>
              </w:rPr>
              <w:t>член Контрольно-ревизионной комиссии Аудиторской палаты</w:t>
            </w:r>
          </w:p>
          <w:p w14:paraId="0818D5B2" w14:textId="42FC719E" w:rsidR="00C818AB" w:rsidRPr="00E17EF7" w:rsidRDefault="00C818AB" w:rsidP="00155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Теляк Е.В. – кандидат на должность председателя Аудиторской палаты</w:t>
            </w:r>
          </w:p>
        </w:tc>
      </w:tr>
    </w:tbl>
    <w:p w14:paraId="6CFE6CA2" w14:textId="2720FC05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C818AB" w:rsidRPr="00C818AB">
        <w:rPr>
          <w:bCs/>
          <w:sz w:val="28"/>
          <w:szCs w:val="28"/>
        </w:rPr>
        <w:t>Об избрании председателя Аудиторской палаты</w:t>
      </w:r>
      <w:r w:rsidR="00766814" w:rsidRPr="00B21D32">
        <w:rPr>
          <w:bCs/>
          <w:sz w:val="28"/>
          <w:szCs w:val="28"/>
        </w:rPr>
        <w:t>.</w:t>
      </w:r>
    </w:p>
    <w:p w14:paraId="779A861F" w14:textId="3D381872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155D15">
        <w:rPr>
          <w:bCs/>
          <w:i/>
          <w:sz w:val="20"/>
          <w:szCs w:val="20"/>
        </w:rPr>
        <w:t>Гвардиян</w:t>
      </w:r>
      <w:proofErr w:type="spellEnd"/>
      <w:r w:rsidR="00736E68" w:rsidRPr="00B21D32">
        <w:rPr>
          <w:bCs/>
          <w:i/>
          <w:sz w:val="20"/>
          <w:szCs w:val="20"/>
        </w:rPr>
        <w:t xml:space="preserve"> </w:t>
      </w:r>
      <w:r w:rsidR="00155D15">
        <w:rPr>
          <w:bCs/>
          <w:i/>
          <w:sz w:val="20"/>
          <w:szCs w:val="20"/>
        </w:rPr>
        <w:t>Н</w:t>
      </w:r>
      <w:r w:rsidR="00736E68" w:rsidRPr="00B21D32">
        <w:rPr>
          <w:bCs/>
          <w:i/>
          <w:sz w:val="20"/>
          <w:szCs w:val="20"/>
        </w:rPr>
        <w:t>.</w:t>
      </w:r>
      <w:r w:rsidR="007C3409">
        <w:rPr>
          <w:bCs/>
          <w:i/>
          <w:sz w:val="20"/>
          <w:szCs w:val="20"/>
        </w:rPr>
        <w:t>И</w:t>
      </w:r>
      <w:r w:rsidR="00736E68" w:rsidRPr="00B21D32">
        <w:rPr>
          <w:bCs/>
          <w:i/>
          <w:sz w:val="20"/>
          <w:szCs w:val="20"/>
        </w:rPr>
        <w:t>.)</w:t>
      </w:r>
    </w:p>
    <w:p w14:paraId="47532FE2" w14:textId="77777777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487A319E" w14:textId="473979BF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155D15">
        <w:rPr>
          <w:bCs/>
          <w:sz w:val="28"/>
          <w:szCs w:val="28"/>
        </w:rPr>
        <w:t xml:space="preserve">СЛУШАЛИ: </w:t>
      </w:r>
      <w:proofErr w:type="spellStart"/>
      <w:r w:rsidRPr="00155D15">
        <w:rPr>
          <w:bCs/>
          <w:sz w:val="28"/>
          <w:szCs w:val="28"/>
        </w:rPr>
        <w:t>Гвардиян</w:t>
      </w:r>
      <w:proofErr w:type="spellEnd"/>
      <w:r w:rsidRPr="00155D15">
        <w:rPr>
          <w:bCs/>
          <w:sz w:val="28"/>
          <w:szCs w:val="28"/>
        </w:rPr>
        <w:t xml:space="preserve"> Н.И., которая пред</w:t>
      </w:r>
      <w:r w:rsidR="00C818AB">
        <w:rPr>
          <w:bCs/>
          <w:sz w:val="28"/>
          <w:szCs w:val="28"/>
        </w:rPr>
        <w:t xml:space="preserve">ставила кандидатуру </w:t>
      </w:r>
      <w:r w:rsidR="00C818AB" w:rsidRPr="00C818AB">
        <w:rPr>
          <w:bCs/>
          <w:sz w:val="28"/>
          <w:szCs w:val="28"/>
        </w:rPr>
        <w:t>на должность председателя Аудиторской палаты</w:t>
      </w:r>
      <w:r w:rsidRPr="00155D15">
        <w:rPr>
          <w:bCs/>
          <w:sz w:val="28"/>
          <w:szCs w:val="28"/>
        </w:rPr>
        <w:t>.</w:t>
      </w:r>
    </w:p>
    <w:p w14:paraId="03006371" w14:textId="4D462F2A" w:rsidR="00C818AB" w:rsidRDefault="00C818AB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016B4FFC" w14:textId="77777777" w:rsidR="00C818AB" w:rsidRPr="00C818AB" w:rsidRDefault="00C818AB" w:rsidP="00C818A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C818AB">
        <w:rPr>
          <w:bCs/>
          <w:sz w:val="28"/>
          <w:szCs w:val="28"/>
        </w:rPr>
        <w:t>ВЫСТУПИЛИ:</w:t>
      </w:r>
    </w:p>
    <w:p w14:paraId="2D9951C3" w14:textId="0434B311" w:rsidR="00C818AB" w:rsidRPr="00155D15" w:rsidRDefault="009123C3" w:rsidP="00C818AB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9123C3">
        <w:rPr>
          <w:bCs/>
          <w:sz w:val="28"/>
          <w:szCs w:val="28"/>
        </w:rPr>
        <w:t>Теляк Е.В.</w:t>
      </w:r>
      <w:r>
        <w:rPr>
          <w:bCs/>
          <w:sz w:val="28"/>
          <w:szCs w:val="28"/>
        </w:rPr>
        <w:t>,</w:t>
      </w:r>
      <w:r w:rsidRPr="009123C3">
        <w:rPr>
          <w:bCs/>
          <w:sz w:val="28"/>
          <w:szCs w:val="28"/>
        </w:rPr>
        <w:t xml:space="preserve"> </w:t>
      </w:r>
      <w:proofErr w:type="spellStart"/>
      <w:r w:rsidR="00C818AB" w:rsidRPr="00C818AB">
        <w:rPr>
          <w:bCs/>
          <w:sz w:val="28"/>
          <w:szCs w:val="28"/>
        </w:rPr>
        <w:t>Гвардиян</w:t>
      </w:r>
      <w:proofErr w:type="spellEnd"/>
      <w:r w:rsidR="00C818AB" w:rsidRPr="00C818AB">
        <w:rPr>
          <w:bCs/>
          <w:sz w:val="28"/>
          <w:szCs w:val="28"/>
        </w:rPr>
        <w:t xml:space="preserve"> Н.И., Верещагина И.В., Евдокимович А.А., </w:t>
      </w:r>
      <w:proofErr w:type="spellStart"/>
      <w:r w:rsidR="00C818AB" w:rsidRPr="00C818AB">
        <w:rPr>
          <w:bCs/>
          <w:sz w:val="28"/>
          <w:szCs w:val="28"/>
        </w:rPr>
        <w:t>Кирслите</w:t>
      </w:r>
      <w:proofErr w:type="spellEnd"/>
      <w:r w:rsidR="00C818AB" w:rsidRPr="00C818AB">
        <w:rPr>
          <w:bCs/>
          <w:sz w:val="28"/>
          <w:szCs w:val="28"/>
        </w:rPr>
        <w:t xml:space="preserve"> Р.В., Костян Д.М., Перелыгина М.А. с обсуждением </w:t>
      </w:r>
      <w:r>
        <w:rPr>
          <w:bCs/>
          <w:sz w:val="28"/>
          <w:szCs w:val="28"/>
        </w:rPr>
        <w:t>вопросов направлений деятельности Аудиторской палаты и выполнения плана работы.</w:t>
      </w:r>
    </w:p>
    <w:p w14:paraId="64EBF601" w14:textId="77777777" w:rsidR="00155D15" w:rsidRDefault="00155D15" w:rsidP="00155D15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12CE4B53" w14:textId="5D60C82B" w:rsidR="00155D15" w:rsidRPr="00EC2F1D" w:rsidRDefault="00155D15" w:rsidP="00155D15">
      <w:pPr>
        <w:pBdr>
          <w:bottom w:val="single" w:sz="4" w:space="1" w:color="auto"/>
        </w:pBdr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 xml:space="preserve">РЕШИЛИ: </w:t>
      </w:r>
    </w:p>
    <w:p w14:paraId="40A765D4" w14:textId="77777777" w:rsidR="009123C3" w:rsidRPr="009123C3" w:rsidRDefault="009123C3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9123C3">
        <w:rPr>
          <w:bCs/>
          <w:sz w:val="28"/>
          <w:szCs w:val="28"/>
        </w:rPr>
        <w:t>1.</w:t>
      </w:r>
      <w:r w:rsidRPr="009123C3">
        <w:rPr>
          <w:bCs/>
          <w:sz w:val="28"/>
          <w:szCs w:val="28"/>
        </w:rPr>
        <w:tab/>
        <w:t xml:space="preserve">Избрать председателем Аудиторской палаты Теляк Е.В.; </w:t>
      </w:r>
    </w:p>
    <w:p w14:paraId="70FA58D8" w14:textId="77777777" w:rsidR="009123C3" w:rsidRPr="009123C3" w:rsidRDefault="009123C3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9123C3">
        <w:rPr>
          <w:bCs/>
          <w:sz w:val="28"/>
          <w:szCs w:val="28"/>
        </w:rPr>
        <w:t>2.</w:t>
      </w:r>
      <w:r w:rsidRPr="009123C3">
        <w:rPr>
          <w:bCs/>
          <w:sz w:val="28"/>
          <w:szCs w:val="28"/>
        </w:rPr>
        <w:tab/>
      </w:r>
      <w:proofErr w:type="spellStart"/>
      <w:r w:rsidRPr="009123C3">
        <w:rPr>
          <w:bCs/>
          <w:sz w:val="28"/>
          <w:szCs w:val="28"/>
        </w:rPr>
        <w:t>Гвардиян</w:t>
      </w:r>
      <w:proofErr w:type="spellEnd"/>
      <w:r w:rsidRPr="009123C3">
        <w:rPr>
          <w:bCs/>
          <w:sz w:val="28"/>
          <w:szCs w:val="28"/>
        </w:rPr>
        <w:t xml:space="preserve"> Н.И. представить для согласования в Министерство финансов Республики Беларусь кандидатуру Теляк Е.В. на должность председателя Аудиторской палаты не позднее 23.06.2023;</w:t>
      </w:r>
    </w:p>
    <w:p w14:paraId="3AC03AF4" w14:textId="77777777" w:rsidR="009123C3" w:rsidRDefault="009123C3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9123C3">
        <w:rPr>
          <w:bCs/>
          <w:sz w:val="28"/>
          <w:szCs w:val="28"/>
        </w:rPr>
        <w:t>3.</w:t>
      </w:r>
      <w:r w:rsidRPr="009123C3">
        <w:rPr>
          <w:bCs/>
          <w:sz w:val="28"/>
          <w:szCs w:val="28"/>
        </w:rPr>
        <w:tab/>
        <w:t xml:space="preserve">В случае согласования Министерством финансов Республики Беларусь кандидатуры Теляк Е.В. на должность председателя Аудиторской палаты предоставить </w:t>
      </w:r>
      <w:proofErr w:type="spellStart"/>
      <w:r w:rsidRPr="009123C3">
        <w:rPr>
          <w:bCs/>
          <w:sz w:val="28"/>
          <w:szCs w:val="28"/>
        </w:rPr>
        <w:t>Гвардиян</w:t>
      </w:r>
      <w:proofErr w:type="spellEnd"/>
      <w:r w:rsidRPr="009123C3">
        <w:rPr>
          <w:bCs/>
          <w:sz w:val="28"/>
          <w:szCs w:val="28"/>
        </w:rPr>
        <w:t xml:space="preserve"> Н.И. полномочия на подписание трудового договора с Теляк Е.В. сроком на три года с июня 2023 года, но не ранее даты такого согласования.</w:t>
      </w:r>
    </w:p>
    <w:p w14:paraId="3645FD56" w14:textId="0032C7D2" w:rsidR="00F4752F" w:rsidRPr="00B21D32" w:rsidRDefault="008A5320" w:rsidP="00F4752F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B21D32">
        <w:rPr>
          <w:b/>
          <w:sz w:val="28"/>
          <w:szCs w:val="28"/>
        </w:rPr>
        <w:t xml:space="preserve">. </w:t>
      </w:r>
      <w:r w:rsidR="00F4752F" w:rsidRPr="00C818AB">
        <w:rPr>
          <w:bCs/>
          <w:sz w:val="28"/>
          <w:szCs w:val="28"/>
        </w:rPr>
        <w:t xml:space="preserve">Об </w:t>
      </w:r>
      <w:r w:rsidR="00F4752F" w:rsidRPr="00F4752F">
        <w:rPr>
          <w:bCs/>
          <w:sz w:val="28"/>
          <w:szCs w:val="28"/>
        </w:rPr>
        <w:t>утверждении Плана работы Аудиторской палаты на 2023 год</w:t>
      </w:r>
      <w:r w:rsidR="00F4752F" w:rsidRPr="00B21D32">
        <w:rPr>
          <w:bCs/>
          <w:sz w:val="28"/>
          <w:szCs w:val="28"/>
        </w:rPr>
        <w:t>.</w:t>
      </w:r>
    </w:p>
    <w:p w14:paraId="3614AD5A" w14:textId="77777777" w:rsidR="00F4752F" w:rsidRPr="00B21D32" w:rsidRDefault="00F4752F" w:rsidP="00F4752F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>
        <w:rPr>
          <w:bCs/>
          <w:i/>
          <w:sz w:val="20"/>
          <w:szCs w:val="20"/>
        </w:rPr>
        <w:t>Гвардиян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Н</w:t>
      </w:r>
      <w:r w:rsidRPr="00B21D32">
        <w:rPr>
          <w:bCs/>
          <w:i/>
          <w:sz w:val="20"/>
          <w:szCs w:val="20"/>
        </w:rPr>
        <w:t>.</w:t>
      </w:r>
      <w:r>
        <w:rPr>
          <w:bCs/>
          <w:i/>
          <w:sz w:val="20"/>
          <w:szCs w:val="20"/>
        </w:rPr>
        <w:t>И</w:t>
      </w:r>
      <w:r w:rsidRPr="00B21D32">
        <w:rPr>
          <w:bCs/>
          <w:i/>
          <w:sz w:val="20"/>
          <w:szCs w:val="20"/>
        </w:rPr>
        <w:t>.)</w:t>
      </w:r>
    </w:p>
    <w:p w14:paraId="78C5E98B" w14:textId="77777777" w:rsidR="001C7E44" w:rsidRDefault="001C7E44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7BFC967E" w14:textId="4A3F7336" w:rsidR="00F4752F" w:rsidRPr="00F4752F" w:rsidRDefault="00F4752F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F4752F">
        <w:rPr>
          <w:bCs/>
          <w:sz w:val="28"/>
          <w:szCs w:val="28"/>
        </w:rPr>
        <w:lastRenderedPageBreak/>
        <w:t xml:space="preserve">СЛУШАЛИ: </w:t>
      </w:r>
      <w:proofErr w:type="spellStart"/>
      <w:r w:rsidRPr="00F4752F">
        <w:rPr>
          <w:bCs/>
          <w:sz w:val="28"/>
          <w:szCs w:val="28"/>
        </w:rPr>
        <w:t>Гвардиян</w:t>
      </w:r>
      <w:proofErr w:type="spellEnd"/>
      <w:r w:rsidRPr="00F4752F">
        <w:rPr>
          <w:bCs/>
          <w:sz w:val="28"/>
          <w:szCs w:val="28"/>
        </w:rPr>
        <w:t xml:space="preserve"> Н.И., которая представила </w:t>
      </w:r>
      <w:r>
        <w:rPr>
          <w:bCs/>
          <w:sz w:val="28"/>
          <w:szCs w:val="28"/>
        </w:rPr>
        <w:t xml:space="preserve">на </w:t>
      </w:r>
      <w:r w:rsidRPr="00F4752F">
        <w:rPr>
          <w:bCs/>
          <w:sz w:val="28"/>
          <w:szCs w:val="28"/>
        </w:rPr>
        <w:t>утверждени</w:t>
      </w:r>
      <w:r>
        <w:rPr>
          <w:bCs/>
          <w:sz w:val="28"/>
          <w:szCs w:val="28"/>
        </w:rPr>
        <w:t>е</w:t>
      </w:r>
      <w:r w:rsidRPr="00F4752F">
        <w:rPr>
          <w:bCs/>
          <w:sz w:val="28"/>
          <w:szCs w:val="28"/>
        </w:rPr>
        <w:t xml:space="preserve"> План работы Аудиторской палаты на 2023 год</w:t>
      </w:r>
      <w:r w:rsidR="00DA0AF5">
        <w:rPr>
          <w:bCs/>
          <w:sz w:val="28"/>
          <w:szCs w:val="28"/>
        </w:rPr>
        <w:t xml:space="preserve"> и сообщила о</w:t>
      </w:r>
      <w:r>
        <w:rPr>
          <w:bCs/>
          <w:sz w:val="28"/>
          <w:szCs w:val="28"/>
        </w:rPr>
        <w:t xml:space="preserve"> </w:t>
      </w:r>
      <w:r w:rsidR="00DA0AF5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согласован</w:t>
      </w:r>
      <w:r w:rsidR="00DA0AF5">
        <w:rPr>
          <w:bCs/>
          <w:sz w:val="28"/>
          <w:szCs w:val="28"/>
        </w:rPr>
        <w:t>ии</w:t>
      </w:r>
      <w:r>
        <w:rPr>
          <w:bCs/>
          <w:sz w:val="28"/>
          <w:szCs w:val="28"/>
        </w:rPr>
        <w:t xml:space="preserve"> наблюдательным советом по аудиторской деятельности</w:t>
      </w:r>
      <w:r w:rsidRPr="00F4752F">
        <w:rPr>
          <w:bCs/>
          <w:sz w:val="28"/>
          <w:szCs w:val="28"/>
        </w:rPr>
        <w:t>.</w:t>
      </w:r>
    </w:p>
    <w:p w14:paraId="24266958" w14:textId="77777777" w:rsidR="00F4752F" w:rsidRPr="00F4752F" w:rsidRDefault="00F4752F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</w:p>
    <w:p w14:paraId="70A41B53" w14:textId="77777777" w:rsidR="00F4752F" w:rsidRPr="00F4752F" w:rsidRDefault="00F4752F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r w:rsidRPr="00F4752F">
        <w:rPr>
          <w:bCs/>
          <w:sz w:val="28"/>
          <w:szCs w:val="28"/>
        </w:rPr>
        <w:t>ВЫСТУПИЛИ:</w:t>
      </w:r>
    </w:p>
    <w:p w14:paraId="524B18C1" w14:textId="75C6F948" w:rsidR="00F4752F" w:rsidRDefault="00F4752F" w:rsidP="00F4752F">
      <w:pPr>
        <w:pBdr>
          <w:bottom w:val="single" w:sz="4" w:space="1" w:color="auto"/>
        </w:pBdr>
        <w:ind w:right="-1"/>
        <w:jc w:val="both"/>
        <w:rPr>
          <w:bCs/>
          <w:sz w:val="28"/>
          <w:szCs w:val="28"/>
        </w:rPr>
      </w:pPr>
      <w:proofErr w:type="spellStart"/>
      <w:r w:rsidRPr="00F4752F">
        <w:rPr>
          <w:bCs/>
          <w:sz w:val="28"/>
          <w:szCs w:val="28"/>
        </w:rPr>
        <w:t>Гвардиян</w:t>
      </w:r>
      <w:proofErr w:type="spellEnd"/>
      <w:r w:rsidRPr="00F4752F">
        <w:rPr>
          <w:bCs/>
          <w:sz w:val="28"/>
          <w:szCs w:val="28"/>
        </w:rPr>
        <w:t xml:space="preserve"> Н.И., Евдокимович А.А., </w:t>
      </w:r>
      <w:proofErr w:type="spellStart"/>
      <w:r w:rsidRPr="00F4752F">
        <w:rPr>
          <w:bCs/>
          <w:sz w:val="28"/>
          <w:szCs w:val="28"/>
        </w:rPr>
        <w:t>Кирслите</w:t>
      </w:r>
      <w:proofErr w:type="spellEnd"/>
      <w:r w:rsidRPr="00F4752F">
        <w:rPr>
          <w:bCs/>
          <w:sz w:val="28"/>
          <w:szCs w:val="28"/>
        </w:rPr>
        <w:t xml:space="preserve"> Р.В., Костян Д.М., Перелыгина М.А. </w:t>
      </w:r>
    </w:p>
    <w:p w14:paraId="1D3AE8F9" w14:textId="7E3AC478" w:rsidR="00030C9B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738F07E3" w14:textId="1A0CA923" w:rsidR="00030C9B" w:rsidRPr="00F4752F" w:rsidRDefault="00F4752F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F4752F">
        <w:rPr>
          <w:bCs/>
          <w:sz w:val="28"/>
          <w:szCs w:val="28"/>
        </w:rPr>
        <w:t>Утвердить План работы Аудиторской палаты на 2023 год.</w:t>
      </w:r>
    </w:p>
    <w:p w14:paraId="4792B49B" w14:textId="269F9A25" w:rsidR="00C26C0B" w:rsidRPr="00B21D32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1C7E44">
        <w:rPr>
          <w:b/>
          <w:sz w:val="28"/>
          <w:szCs w:val="28"/>
        </w:rPr>
        <w:t>3</w:t>
      </w:r>
      <w:r w:rsidRPr="00B21D32">
        <w:rPr>
          <w:b/>
          <w:sz w:val="28"/>
          <w:szCs w:val="28"/>
        </w:rPr>
        <w:t xml:space="preserve">. </w:t>
      </w:r>
      <w:r w:rsidR="001C7E44" w:rsidRPr="001C7E44">
        <w:rPr>
          <w:bCs/>
          <w:sz w:val="28"/>
          <w:szCs w:val="28"/>
        </w:rPr>
        <w:t xml:space="preserve">Об исключении аудитора </w:t>
      </w:r>
      <w:proofErr w:type="spellStart"/>
      <w:r w:rsidR="001C7E44" w:rsidRPr="001C7E44">
        <w:rPr>
          <w:bCs/>
          <w:sz w:val="28"/>
          <w:szCs w:val="28"/>
        </w:rPr>
        <w:t>Циманович</w:t>
      </w:r>
      <w:proofErr w:type="spellEnd"/>
      <w:r w:rsidR="001C7E44" w:rsidRPr="001C7E44">
        <w:rPr>
          <w:bCs/>
          <w:sz w:val="28"/>
          <w:szCs w:val="28"/>
        </w:rPr>
        <w:t xml:space="preserve"> Татьяны Александровны из членов Аудиторской палаты</w:t>
      </w:r>
      <w:r w:rsidRPr="00B21D32">
        <w:rPr>
          <w:bCs/>
          <w:sz w:val="28"/>
          <w:szCs w:val="28"/>
        </w:rPr>
        <w:t>.</w:t>
      </w:r>
    </w:p>
    <w:p w14:paraId="62278901" w14:textId="3C387FF7" w:rsidR="00C26C0B" w:rsidRPr="00B21D32" w:rsidRDefault="00C26C0B" w:rsidP="00C26C0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1C7E44">
        <w:rPr>
          <w:bCs/>
          <w:i/>
          <w:sz w:val="20"/>
          <w:szCs w:val="20"/>
        </w:rPr>
        <w:t>Миткевич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 w:rsidR="001C7E44">
        <w:rPr>
          <w:bCs/>
          <w:i/>
          <w:sz w:val="20"/>
          <w:szCs w:val="20"/>
        </w:rPr>
        <w:t>Т</w:t>
      </w:r>
      <w:r w:rsidRPr="00B21D32">
        <w:rPr>
          <w:bCs/>
          <w:i/>
          <w:sz w:val="20"/>
          <w:szCs w:val="20"/>
        </w:rPr>
        <w:t>.</w:t>
      </w:r>
      <w:r w:rsidR="001C7E44">
        <w:rPr>
          <w:bCs/>
          <w:i/>
          <w:sz w:val="20"/>
          <w:szCs w:val="20"/>
        </w:rPr>
        <w:t>С</w:t>
      </w:r>
      <w:r w:rsidRPr="00B21D32">
        <w:rPr>
          <w:bCs/>
          <w:i/>
          <w:sz w:val="20"/>
          <w:szCs w:val="20"/>
        </w:rPr>
        <w:t>.)</w:t>
      </w:r>
    </w:p>
    <w:p w14:paraId="29D6E623" w14:textId="77777777" w:rsidR="00C26C0B" w:rsidRDefault="00C26C0B" w:rsidP="00C26C0B">
      <w:pPr>
        <w:keepNext/>
        <w:pBdr>
          <w:bottom w:val="single" w:sz="4" w:space="1" w:color="auto"/>
        </w:pBdr>
        <w:spacing w:before="120"/>
        <w:ind w:right="-1"/>
        <w:jc w:val="both"/>
        <w:rPr>
          <w:b/>
          <w:sz w:val="28"/>
          <w:szCs w:val="28"/>
        </w:rPr>
      </w:pPr>
      <w:r w:rsidRPr="00EC2F1D">
        <w:rPr>
          <w:b/>
          <w:sz w:val="28"/>
          <w:szCs w:val="28"/>
        </w:rPr>
        <w:t>РЕШИЛИ:</w:t>
      </w:r>
    </w:p>
    <w:p w14:paraId="344786B6" w14:textId="248E8136" w:rsidR="00C26C0B" w:rsidRPr="00F4752F" w:rsidRDefault="009D075D" w:rsidP="009D075D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 xml:space="preserve">Исключить аудитора </w:t>
      </w:r>
      <w:proofErr w:type="spellStart"/>
      <w:r w:rsidRPr="009D075D">
        <w:rPr>
          <w:bCs/>
          <w:sz w:val="28"/>
          <w:szCs w:val="28"/>
        </w:rPr>
        <w:t>Циманович</w:t>
      </w:r>
      <w:proofErr w:type="spellEnd"/>
      <w:r w:rsidRPr="009D075D">
        <w:rPr>
          <w:bCs/>
          <w:sz w:val="28"/>
          <w:szCs w:val="28"/>
        </w:rPr>
        <w:t xml:space="preserve"> Татьяну Александровну из членов Аудиторской палаты на основании заявления от 13 июня 2023 г. в связи с принятым решением</w:t>
      </w:r>
      <w:r w:rsidR="00C26C0B" w:rsidRPr="00F4752F">
        <w:rPr>
          <w:bCs/>
          <w:sz w:val="28"/>
          <w:szCs w:val="28"/>
        </w:rPr>
        <w:t>.</w:t>
      </w:r>
    </w:p>
    <w:p w14:paraId="78FAC5CC" w14:textId="2ABCA5A4" w:rsidR="008A5320" w:rsidRPr="00B21D32" w:rsidRDefault="009D075D" w:rsidP="009123C3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C2F1D" w:rsidRPr="00EC2F1D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аудитора-индивидуального предпринимателя </w:t>
      </w:r>
      <w:r w:rsidRPr="009D075D">
        <w:rPr>
          <w:bCs/>
          <w:sz w:val="28"/>
          <w:szCs w:val="28"/>
        </w:rPr>
        <w:t>Крыловой Лидии Алексеевны</w:t>
      </w:r>
      <w:r w:rsidR="008A5320" w:rsidRPr="00B21D32">
        <w:rPr>
          <w:bCs/>
          <w:sz w:val="28"/>
          <w:szCs w:val="28"/>
        </w:rPr>
        <w:t>.</w:t>
      </w:r>
    </w:p>
    <w:p w14:paraId="4783118E" w14:textId="67F1A1C3" w:rsidR="008A5320" w:rsidRPr="00B21D32" w:rsidRDefault="008A5320" w:rsidP="008A5320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proofErr w:type="spellStart"/>
      <w:r w:rsidR="009D075D">
        <w:rPr>
          <w:bCs/>
          <w:i/>
          <w:sz w:val="20"/>
          <w:szCs w:val="20"/>
        </w:rPr>
        <w:t>Кирслите</w:t>
      </w:r>
      <w:proofErr w:type="spellEnd"/>
      <w:r w:rsidRPr="00B21D32">
        <w:rPr>
          <w:bCs/>
          <w:i/>
          <w:sz w:val="20"/>
          <w:szCs w:val="20"/>
        </w:rPr>
        <w:t xml:space="preserve"> </w:t>
      </w:r>
      <w:r w:rsidR="009D075D">
        <w:rPr>
          <w:bCs/>
          <w:i/>
          <w:sz w:val="20"/>
          <w:szCs w:val="20"/>
        </w:rPr>
        <w:t>Р</w:t>
      </w:r>
      <w:r w:rsidRPr="00B21D32">
        <w:rPr>
          <w:bCs/>
          <w:i/>
          <w:sz w:val="20"/>
          <w:szCs w:val="20"/>
        </w:rPr>
        <w:t>.</w:t>
      </w:r>
      <w:r w:rsidR="009D075D">
        <w:rPr>
          <w:bCs/>
          <w:i/>
          <w:sz w:val="20"/>
          <w:szCs w:val="20"/>
        </w:rPr>
        <w:t>В</w:t>
      </w:r>
      <w:r w:rsidRPr="00B21D32">
        <w:rPr>
          <w:bCs/>
          <w:i/>
          <w:sz w:val="20"/>
          <w:szCs w:val="20"/>
        </w:rPr>
        <w:t>.)</w:t>
      </w:r>
    </w:p>
    <w:p w14:paraId="0A45448A" w14:textId="73986A66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proofErr w:type="spellStart"/>
      <w:r w:rsidR="009D075D">
        <w:rPr>
          <w:bCs/>
          <w:sz w:val="28"/>
          <w:szCs w:val="28"/>
        </w:rPr>
        <w:t>Кирслите</w:t>
      </w:r>
      <w:proofErr w:type="spellEnd"/>
      <w:r w:rsidRPr="00B21D32">
        <w:rPr>
          <w:bCs/>
          <w:sz w:val="28"/>
          <w:szCs w:val="28"/>
        </w:rPr>
        <w:t xml:space="preserve"> </w:t>
      </w:r>
      <w:r w:rsidR="009D075D">
        <w:rPr>
          <w:bCs/>
          <w:sz w:val="28"/>
          <w:szCs w:val="28"/>
        </w:rPr>
        <w:t>Р</w:t>
      </w:r>
      <w:r w:rsidRPr="00B21D32">
        <w:rPr>
          <w:bCs/>
          <w:sz w:val="28"/>
          <w:szCs w:val="28"/>
        </w:rPr>
        <w:t>.</w:t>
      </w:r>
      <w:r w:rsidR="009D075D">
        <w:rPr>
          <w:bCs/>
          <w:sz w:val="28"/>
          <w:szCs w:val="28"/>
        </w:rPr>
        <w:t>В</w:t>
      </w:r>
      <w:r w:rsidRPr="00B21D32">
        <w:rPr>
          <w:bCs/>
          <w:sz w:val="28"/>
          <w:szCs w:val="28"/>
        </w:rPr>
        <w:t xml:space="preserve">., </w:t>
      </w:r>
      <w:r w:rsidRPr="008A5320">
        <w:rPr>
          <w:bCs/>
          <w:sz w:val="28"/>
          <w:szCs w:val="28"/>
        </w:rPr>
        <w:t>котор</w:t>
      </w:r>
      <w:r w:rsidR="00EC2F1D">
        <w:rPr>
          <w:bCs/>
          <w:sz w:val="28"/>
          <w:szCs w:val="28"/>
        </w:rPr>
        <w:t>ая</w:t>
      </w:r>
      <w:r w:rsidRPr="008A5320">
        <w:rPr>
          <w:bCs/>
          <w:sz w:val="28"/>
          <w:szCs w:val="28"/>
        </w:rPr>
        <w:t xml:space="preserve"> представил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 xml:space="preserve"> классификацию нарушений, изложенных в отчете по результатам </w:t>
      </w:r>
      <w:r w:rsidR="00EC2F1D">
        <w:rPr>
          <w:bCs/>
          <w:sz w:val="28"/>
          <w:szCs w:val="28"/>
        </w:rPr>
        <w:t xml:space="preserve">плановой (комплексной) </w:t>
      </w:r>
      <w:r w:rsidRPr="008A5320">
        <w:rPr>
          <w:bCs/>
          <w:sz w:val="28"/>
          <w:szCs w:val="28"/>
        </w:rPr>
        <w:t>внешней оценки.</w:t>
      </w:r>
    </w:p>
    <w:p w14:paraId="1E630E58" w14:textId="77777777" w:rsidR="008A5320" w:rsidRP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r w:rsidRPr="008A5320">
        <w:rPr>
          <w:bCs/>
          <w:sz w:val="28"/>
          <w:szCs w:val="28"/>
        </w:rPr>
        <w:t>ВЫСТУПИЛИ:</w:t>
      </w:r>
    </w:p>
    <w:p w14:paraId="5929FFE3" w14:textId="7E5FEA98" w:rsidR="008A5320" w:rsidRDefault="008A5320" w:rsidP="008A5320">
      <w:pPr>
        <w:spacing w:before="120"/>
        <w:ind w:right="-1"/>
        <w:jc w:val="both"/>
        <w:rPr>
          <w:bCs/>
          <w:sz w:val="28"/>
          <w:szCs w:val="28"/>
        </w:rPr>
      </w:pPr>
      <w:proofErr w:type="spellStart"/>
      <w:r w:rsidRPr="008A5320">
        <w:rPr>
          <w:bCs/>
          <w:sz w:val="28"/>
          <w:szCs w:val="28"/>
        </w:rPr>
        <w:t>Гвардиян</w:t>
      </w:r>
      <w:proofErr w:type="spellEnd"/>
      <w:r w:rsidRPr="008A5320">
        <w:rPr>
          <w:bCs/>
          <w:sz w:val="28"/>
          <w:szCs w:val="28"/>
        </w:rPr>
        <w:t xml:space="preserve"> Н.И., </w:t>
      </w:r>
      <w:proofErr w:type="spellStart"/>
      <w:r w:rsidR="009D075D">
        <w:rPr>
          <w:bCs/>
          <w:sz w:val="28"/>
          <w:szCs w:val="28"/>
        </w:rPr>
        <w:t>Бекешко</w:t>
      </w:r>
      <w:proofErr w:type="spellEnd"/>
      <w:r w:rsidR="009D075D">
        <w:rPr>
          <w:bCs/>
          <w:sz w:val="28"/>
          <w:szCs w:val="28"/>
        </w:rPr>
        <w:t xml:space="preserve"> Д.А., </w:t>
      </w:r>
      <w:r>
        <w:rPr>
          <w:bCs/>
          <w:sz w:val="28"/>
          <w:szCs w:val="28"/>
        </w:rPr>
        <w:t>Верещагина И</w:t>
      </w:r>
      <w:r w:rsidRPr="008A53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В.</w:t>
      </w:r>
      <w:r w:rsidRPr="008A5320">
        <w:rPr>
          <w:bCs/>
          <w:sz w:val="28"/>
          <w:szCs w:val="28"/>
        </w:rPr>
        <w:t xml:space="preserve">, </w:t>
      </w:r>
      <w:r w:rsidR="00EC2F1D">
        <w:rPr>
          <w:bCs/>
          <w:sz w:val="28"/>
          <w:szCs w:val="28"/>
        </w:rPr>
        <w:t>Евдокимович</w:t>
      </w:r>
      <w:r w:rsidRPr="008A5320">
        <w:rPr>
          <w:bCs/>
          <w:sz w:val="28"/>
          <w:szCs w:val="28"/>
        </w:rPr>
        <w:t xml:space="preserve"> 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>.</w:t>
      </w:r>
      <w:r w:rsidR="00EC2F1D">
        <w:rPr>
          <w:bCs/>
          <w:sz w:val="28"/>
          <w:szCs w:val="28"/>
        </w:rPr>
        <w:t>А</w:t>
      </w:r>
      <w:r w:rsidRPr="008A5320">
        <w:rPr>
          <w:bCs/>
          <w:sz w:val="28"/>
          <w:szCs w:val="28"/>
        </w:rPr>
        <w:t>.</w:t>
      </w:r>
      <w:r w:rsidR="00EC2F1D">
        <w:rPr>
          <w:bCs/>
          <w:sz w:val="28"/>
          <w:szCs w:val="28"/>
        </w:rPr>
        <w:t xml:space="preserve">, </w:t>
      </w:r>
      <w:proofErr w:type="spellStart"/>
      <w:r w:rsidR="00EC2F1D">
        <w:rPr>
          <w:bCs/>
          <w:sz w:val="28"/>
          <w:szCs w:val="28"/>
        </w:rPr>
        <w:t>Кирслите</w:t>
      </w:r>
      <w:proofErr w:type="spellEnd"/>
      <w:r w:rsidR="00EC2F1D">
        <w:rPr>
          <w:bCs/>
          <w:sz w:val="28"/>
          <w:szCs w:val="28"/>
        </w:rPr>
        <w:t xml:space="preserve"> Р.В., Костян Д.М., Перелыгина М.А.</w:t>
      </w:r>
      <w:r w:rsidRPr="008A5320">
        <w:rPr>
          <w:bCs/>
          <w:sz w:val="28"/>
          <w:szCs w:val="28"/>
        </w:rPr>
        <w:t xml:space="preserve"> с обсуждением допущенных членом Аудиторской палаты нарушений законодательства по аудиторской деятельности.</w:t>
      </w:r>
    </w:p>
    <w:p w14:paraId="3B4A90F7" w14:textId="77777777" w:rsidR="008A5320" w:rsidRPr="008B011E" w:rsidRDefault="008A5320" w:rsidP="008A5320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bookmarkEnd w:id="0"/>
    <w:p w14:paraId="23753C60" w14:textId="77777777" w:rsidR="009D075D" w:rsidRPr="009D075D" w:rsidRDefault="009D075D" w:rsidP="009D075D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1.</w:t>
      </w:r>
      <w:r w:rsidRPr="009D075D">
        <w:rPr>
          <w:bCs/>
          <w:sz w:val="28"/>
          <w:szCs w:val="28"/>
        </w:rPr>
        <w:tab/>
        <w:t>Рекомендовать Комитету по рассмотрению дел о применении в отношении членов Аудиторской палаты мер воздействия осуществить оценку нарушений, выявленных при осуществлении внешней оценки аудитора-индивидуального предпринимателя Крыловой Лидии Алексеевны в соответствии с результатом, внесенным на рассмотрение Правления Аудиторской палаты;</w:t>
      </w:r>
    </w:p>
    <w:p w14:paraId="38AF5316" w14:textId="639FDBEC" w:rsidR="00736E68" w:rsidRDefault="009D075D" w:rsidP="009D075D">
      <w:pPr>
        <w:jc w:val="both"/>
        <w:rPr>
          <w:bCs/>
          <w:sz w:val="28"/>
          <w:szCs w:val="28"/>
        </w:rPr>
      </w:pPr>
      <w:r w:rsidRPr="009D075D">
        <w:rPr>
          <w:bCs/>
          <w:sz w:val="28"/>
          <w:szCs w:val="28"/>
        </w:rPr>
        <w:t>2.</w:t>
      </w:r>
      <w:r w:rsidRPr="009D075D">
        <w:rPr>
          <w:bCs/>
          <w:sz w:val="28"/>
          <w:szCs w:val="28"/>
        </w:rPr>
        <w:tab/>
        <w:t>Применить по результатам внешней оценки в отношении аудитора-индивидуального предпринимателя Крыловой Лидии Алексеевны меры воздействия в соответствии с проектом решения о применении мер воздействия, представленным на рассмотрение Правления Аудиторской палаты.</w:t>
      </w:r>
    </w:p>
    <w:p w14:paraId="06C4CB73" w14:textId="46BD9EAB" w:rsidR="00DA0AF5" w:rsidRDefault="00DA0AF5" w:rsidP="009D075D">
      <w:pPr>
        <w:jc w:val="both"/>
        <w:rPr>
          <w:color w:val="000000" w:themeColor="text1"/>
          <w:sz w:val="28"/>
          <w:szCs w:val="28"/>
        </w:rPr>
      </w:pPr>
    </w:p>
    <w:p w14:paraId="112D6779" w14:textId="77777777" w:rsidR="00DA0AF5" w:rsidRPr="00DA0AF5" w:rsidRDefault="00DA0AF5" w:rsidP="00DA0AF5">
      <w:pPr>
        <w:pBdr>
          <w:bottom w:val="single" w:sz="4" w:space="1" w:color="auto"/>
        </w:pBdr>
        <w:spacing w:before="360"/>
        <w:jc w:val="both"/>
        <w:rPr>
          <w:sz w:val="24"/>
        </w:rPr>
      </w:pPr>
      <w:r w:rsidRPr="00DA0AF5">
        <w:rPr>
          <w:b/>
          <w:sz w:val="28"/>
          <w:szCs w:val="28"/>
        </w:rPr>
        <w:lastRenderedPageBreak/>
        <w:t>Вопрос 5 (внеплановый).</w:t>
      </w:r>
      <w:r w:rsidRPr="00DA0AF5">
        <w:rPr>
          <w:sz w:val="24"/>
        </w:rPr>
        <w:t xml:space="preserve"> </w:t>
      </w:r>
      <w:r w:rsidRPr="00DA0AF5">
        <w:rPr>
          <w:bCs/>
          <w:sz w:val="28"/>
          <w:szCs w:val="28"/>
        </w:rPr>
        <w:t>О рассмотрении результатов оценки нарушений, выявленных при осуществлении внешней оценки ООО «</w:t>
      </w:r>
      <w:proofErr w:type="spellStart"/>
      <w:r w:rsidRPr="00DA0AF5">
        <w:rPr>
          <w:bCs/>
          <w:sz w:val="28"/>
          <w:szCs w:val="28"/>
        </w:rPr>
        <w:t>Даксин</w:t>
      </w:r>
      <w:proofErr w:type="spellEnd"/>
      <w:r w:rsidRPr="00DA0AF5">
        <w:rPr>
          <w:bCs/>
          <w:sz w:val="28"/>
          <w:szCs w:val="28"/>
        </w:rPr>
        <w:t xml:space="preserve"> Глобал Бел».</w:t>
      </w:r>
      <w:r w:rsidRPr="00DA0AF5">
        <w:rPr>
          <w:sz w:val="24"/>
          <w:shd w:val="clear" w:color="auto" w:fill="FFFFFF"/>
        </w:rPr>
        <w:t xml:space="preserve"> </w:t>
      </w:r>
    </w:p>
    <w:p w14:paraId="15E74FDF" w14:textId="77777777" w:rsidR="00DA0AF5" w:rsidRPr="00DA0AF5" w:rsidRDefault="00DA0AF5" w:rsidP="00DA0AF5">
      <w:pPr>
        <w:jc w:val="center"/>
        <w:rPr>
          <w:i/>
          <w:sz w:val="20"/>
          <w:szCs w:val="20"/>
        </w:rPr>
      </w:pPr>
      <w:r w:rsidRPr="00DA0AF5">
        <w:rPr>
          <w:i/>
          <w:sz w:val="20"/>
          <w:szCs w:val="20"/>
        </w:rPr>
        <w:t>(</w:t>
      </w:r>
      <w:proofErr w:type="spellStart"/>
      <w:r w:rsidRPr="00DA0AF5">
        <w:rPr>
          <w:i/>
          <w:sz w:val="20"/>
          <w:szCs w:val="20"/>
        </w:rPr>
        <w:t>Гвардиян</w:t>
      </w:r>
      <w:proofErr w:type="spellEnd"/>
      <w:r w:rsidRPr="00DA0AF5">
        <w:rPr>
          <w:i/>
          <w:sz w:val="20"/>
          <w:szCs w:val="20"/>
        </w:rPr>
        <w:t xml:space="preserve"> Н.И.)</w:t>
      </w:r>
    </w:p>
    <w:p w14:paraId="1B4DB9FD" w14:textId="03A010F6" w:rsidR="00DA0AF5" w:rsidRDefault="00DA0AF5" w:rsidP="00DA0AF5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proofErr w:type="spellStart"/>
      <w:r>
        <w:rPr>
          <w:bCs/>
          <w:sz w:val="28"/>
          <w:szCs w:val="28"/>
        </w:rPr>
        <w:t>Гвардиян</w:t>
      </w:r>
      <w:proofErr w:type="spellEnd"/>
      <w:r w:rsidRPr="002B3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2B3CFB">
        <w:rPr>
          <w:bCs/>
          <w:sz w:val="28"/>
          <w:szCs w:val="28"/>
        </w:rPr>
        <w:t>.И., котор</w:t>
      </w:r>
      <w:r>
        <w:rPr>
          <w:bCs/>
          <w:sz w:val="28"/>
          <w:szCs w:val="28"/>
        </w:rPr>
        <w:t>ая</w:t>
      </w:r>
      <w:r w:rsidRPr="002B3CFB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2B3CFB">
        <w:rPr>
          <w:bCs/>
          <w:sz w:val="28"/>
          <w:szCs w:val="28"/>
        </w:rPr>
        <w:t xml:space="preserve"> решение о применении мер воздействия и сообщил</w:t>
      </w:r>
      <w:r>
        <w:rPr>
          <w:bCs/>
          <w:sz w:val="28"/>
          <w:szCs w:val="28"/>
        </w:rPr>
        <w:t>а</w:t>
      </w:r>
      <w:r w:rsidRPr="002B3CFB">
        <w:rPr>
          <w:bCs/>
          <w:sz w:val="28"/>
          <w:szCs w:val="28"/>
        </w:rPr>
        <w:t xml:space="preserve"> о согласовании результатов внешней оценки наблюдательным советом по аудиторской деятельности</w:t>
      </w:r>
      <w:r w:rsidRPr="008A5320">
        <w:rPr>
          <w:bCs/>
          <w:sz w:val="28"/>
          <w:szCs w:val="28"/>
        </w:rPr>
        <w:t>.</w:t>
      </w:r>
    </w:p>
    <w:p w14:paraId="4DB1A8A0" w14:textId="77777777" w:rsidR="00DA0AF5" w:rsidRPr="008B011E" w:rsidRDefault="00DA0AF5" w:rsidP="00DA0AF5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p w14:paraId="339EEA8A" w14:textId="44493BD0" w:rsidR="00DA0AF5" w:rsidRDefault="00DA0AF5" w:rsidP="00DA0AF5">
      <w:pPr>
        <w:ind w:right="-1"/>
        <w:jc w:val="both"/>
        <w:rPr>
          <w:bCs/>
          <w:sz w:val="28"/>
          <w:szCs w:val="28"/>
        </w:rPr>
      </w:pPr>
      <w:r w:rsidRPr="006452E0">
        <w:rPr>
          <w:bCs/>
          <w:sz w:val="28"/>
          <w:szCs w:val="28"/>
        </w:rPr>
        <w:t>Применить по результатам внешней оценки в отношении ООО «</w:t>
      </w:r>
      <w:proofErr w:type="spellStart"/>
      <w:r w:rsidRPr="00DA0AF5">
        <w:rPr>
          <w:bCs/>
          <w:sz w:val="28"/>
          <w:szCs w:val="28"/>
        </w:rPr>
        <w:t>Даксин</w:t>
      </w:r>
      <w:proofErr w:type="spellEnd"/>
      <w:r w:rsidRPr="00DA0AF5">
        <w:rPr>
          <w:bCs/>
          <w:sz w:val="28"/>
          <w:szCs w:val="28"/>
        </w:rPr>
        <w:t xml:space="preserve"> Глобал Бел</w:t>
      </w:r>
      <w:r w:rsidRPr="006452E0">
        <w:rPr>
          <w:bCs/>
          <w:sz w:val="28"/>
          <w:szCs w:val="28"/>
        </w:rPr>
        <w:t>»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4092E47D" w14:textId="20F0F763" w:rsidR="00B67C03" w:rsidRPr="00DA0AF5" w:rsidRDefault="00B67C03" w:rsidP="00B67C03">
      <w:pPr>
        <w:pBdr>
          <w:bottom w:val="single" w:sz="4" w:space="1" w:color="auto"/>
        </w:pBdr>
        <w:spacing w:before="360"/>
        <w:jc w:val="both"/>
        <w:rPr>
          <w:sz w:val="24"/>
        </w:rPr>
      </w:pPr>
      <w:r w:rsidRPr="00DA0AF5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6</w:t>
      </w:r>
      <w:r w:rsidRPr="00DA0AF5">
        <w:rPr>
          <w:b/>
          <w:sz w:val="28"/>
          <w:szCs w:val="28"/>
        </w:rPr>
        <w:t xml:space="preserve"> (внеплановый).</w:t>
      </w:r>
      <w:r w:rsidRPr="00DA0AF5">
        <w:rPr>
          <w:sz w:val="24"/>
        </w:rPr>
        <w:t xml:space="preserve"> </w:t>
      </w:r>
      <w:r w:rsidRPr="00DA0AF5">
        <w:rPr>
          <w:bCs/>
          <w:sz w:val="28"/>
          <w:szCs w:val="28"/>
        </w:rPr>
        <w:t xml:space="preserve">О рассмотрении результатов оценки нарушений, выявленных при осуществлении внешней оценки </w:t>
      </w:r>
      <w:r w:rsidRPr="00B67C03">
        <w:rPr>
          <w:bCs/>
          <w:sz w:val="28"/>
          <w:szCs w:val="28"/>
        </w:rPr>
        <w:t>ЗАО «</w:t>
      </w:r>
      <w:proofErr w:type="spellStart"/>
      <w:r w:rsidRPr="00B67C03">
        <w:rPr>
          <w:bCs/>
          <w:sz w:val="28"/>
          <w:szCs w:val="28"/>
        </w:rPr>
        <w:t>МастерАудит</w:t>
      </w:r>
      <w:proofErr w:type="spellEnd"/>
      <w:r w:rsidRPr="00B67C03">
        <w:rPr>
          <w:bCs/>
          <w:sz w:val="28"/>
          <w:szCs w:val="28"/>
        </w:rPr>
        <w:t xml:space="preserve"> и Консультации</w:t>
      </w:r>
      <w:r w:rsidRPr="00DA0AF5">
        <w:rPr>
          <w:bCs/>
          <w:sz w:val="28"/>
          <w:szCs w:val="28"/>
        </w:rPr>
        <w:t>».</w:t>
      </w:r>
      <w:r w:rsidRPr="00DA0AF5">
        <w:rPr>
          <w:sz w:val="24"/>
          <w:shd w:val="clear" w:color="auto" w:fill="FFFFFF"/>
        </w:rPr>
        <w:t xml:space="preserve"> </w:t>
      </w:r>
    </w:p>
    <w:p w14:paraId="5E545D1C" w14:textId="77777777" w:rsidR="00B67C03" w:rsidRPr="00DA0AF5" w:rsidRDefault="00B67C03" w:rsidP="00B67C03">
      <w:pPr>
        <w:jc w:val="center"/>
        <w:rPr>
          <w:i/>
          <w:sz w:val="20"/>
          <w:szCs w:val="20"/>
        </w:rPr>
      </w:pPr>
      <w:r w:rsidRPr="00DA0AF5">
        <w:rPr>
          <w:i/>
          <w:sz w:val="20"/>
          <w:szCs w:val="20"/>
        </w:rPr>
        <w:t>(</w:t>
      </w:r>
      <w:proofErr w:type="spellStart"/>
      <w:r w:rsidRPr="00DA0AF5">
        <w:rPr>
          <w:i/>
          <w:sz w:val="20"/>
          <w:szCs w:val="20"/>
        </w:rPr>
        <w:t>Гвардиян</w:t>
      </w:r>
      <w:proofErr w:type="spellEnd"/>
      <w:r w:rsidRPr="00DA0AF5">
        <w:rPr>
          <w:i/>
          <w:sz w:val="20"/>
          <w:szCs w:val="20"/>
        </w:rPr>
        <w:t xml:space="preserve"> Н.И.)</w:t>
      </w:r>
    </w:p>
    <w:p w14:paraId="36006DD6" w14:textId="77777777" w:rsidR="00B67C03" w:rsidRDefault="00B67C03" w:rsidP="00B67C03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</w:t>
      </w:r>
      <w:proofErr w:type="spellStart"/>
      <w:r>
        <w:rPr>
          <w:bCs/>
          <w:sz w:val="28"/>
          <w:szCs w:val="28"/>
        </w:rPr>
        <w:t>Гвардиян</w:t>
      </w:r>
      <w:proofErr w:type="spellEnd"/>
      <w:r w:rsidRPr="002B3C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2B3CFB">
        <w:rPr>
          <w:bCs/>
          <w:sz w:val="28"/>
          <w:szCs w:val="28"/>
        </w:rPr>
        <w:t>.И., котор</w:t>
      </w:r>
      <w:r>
        <w:rPr>
          <w:bCs/>
          <w:sz w:val="28"/>
          <w:szCs w:val="28"/>
        </w:rPr>
        <w:t>ая</w:t>
      </w:r>
      <w:r w:rsidRPr="002B3CFB">
        <w:rPr>
          <w:bCs/>
          <w:sz w:val="28"/>
          <w:szCs w:val="28"/>
        </w:rPr>
        <w:t xml:space="preserve"> представил</w:t>
      </w:r>
      <w:r>
        <w:rPr>
          <w:bCs/>
          <w:sz w:val="28"/>
          <w:szCs w:val="28"/>
        </w:rPr>
        <w:t>а</w:t>
      </w:r>
      <w:r w:rsidRPr="002B3CFB">
        <w:rPr>
          <w:bCs/>
          <w:sz w:val="28"/>
          <w:szCs w:val="28"/>
        </w:rPr>
        <w:t xml:space="preserve"> решение о применении мер воздействия и сообщил</w:t>
      </w:r>
      <w:r>
        <w:rPr>
          <w:bCs/>
          <w:sz w:val="28"/>
          <w:szCs w:val="28"/>
        </w:rPr>
        <w:t>а</w:t>
      </w:r>
      <w:r w:rsidRPr="002B3CFB">
        <w:rPr>
          <w:bCs/>
          <w:sz w:val="28"/>
          <w:szCs w:val="28"/>
        </w:rPr>
        <w:t xml:space="preserve"> о согласовании результатов внешней оценки наблюдательным советом по аудиторской деятельности</w:t>
      </w:r>
      <w:r w:rsidRPr="008A5320">
        <w:rPr>
          <w:bCs/>
          <w:sz w:val="28"/>
          <w:szCs w:val="28"/>
        </w:rPr>
        <w:t>.</w:t>
      </w:r>
    </w:p>
    <w:p w14:paraId="49828900" w14:textId="77777777" w:rsidR="00B67C03" w:rsidRPr="008B011E" w:rsidRDefault="00B67C03" w:rsidP="00B67C03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 xml:space="preserve">РЕШИЛИ: </w:t>
      </w:r>
    </w:p>
    <w:tbl>
      <w:tblPr>
        <w:tblStyle w:val="ac"/>
        <w:tblpPr w:leftFromText="180" w:rightFromText="180" w:vertAnchor="page" w:horzAnchor="margin" w:tblpY="10219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B67C03" w:rsidRPr="00E17EF7" w14:paraId="3FBEA972" w14:textId="77777777" w:rsidTr="00B67C03">
        <w:tc>
          <w:tcPr>
            <w:tcW w:w="4536" w:type="dxa"/>
          </w:tcPr>
          <w:p w14:paraId="6E7AA38E" w14:textId="77777777" w:rsidR="00B67C03" w:rsidRPr="003563A4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1E16CF4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</w:tcPr>
          <w:p w14:paraId="701DBBE8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</w:tr>
      <w:tr w:rsidR="00B67C03" w:rsidRPr="00E17EF7" w14:paraId="3DD74FB1" w14:textId="77777777" w:rsidTr="00B67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0773F20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9BD77C1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4A80BBF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67C03" w:rsidRPr="00E17EF7" w14:paraId="38A92627" w14:textId="77777777" w:rsidTr="00B67C03">
        <w:tc>
          <w:tcPr>
            <w:tcW w:w="4536" w:type="dxa"/>
          </w:tcPr>
          <w:p w14:paraId="319680C4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C2F1D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694" w:type="dxa"/>
          </w:tcPr>
          <w:p w14:paraId="75D6B046" w14:textId="18C7430F" w:rsidR="00B67C03" w:rsidRPr="00E17EF7" w:rsidRDefault="008A3C9F" w:rsidP="00B67C0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0A63FB37" w14:textId="77777777" w:rsidR="00B67C03" w:rsidRPr="00E17EF7" w:rsidRDefault="00B67C03" w:rsidP="00B67C03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</w:p>
        </w:tc>
      </w:tr>
    </w:tbl>
    <w:p w14:paraId="2EB76BDC" w14:textId="4C297059" w:rsidR="00DA0AF5" w:rsidRPr="008A5320" w:rsidRDefault="00B67C03" w:rsidP="00B67C03">
      <w:pPr>
        <w:ind w:right="-1"/>
        <w:jc w:val="both"/>
        <w:rPr>
          <w:bCs/>
          <w:sz w:val="28"/>
          <w:szCs w:val="28"/>
        </w:rPr>
      </w:pPr>
      <w:r w:rsidRPr="006452E0">
        <w:rPr>
          <w:bCs/>
          <w:sz w:val="28"/>
          <w:szCs w:val="28"/>
        </w:rPr>
        <w:t xml:space="preserve"> Применить по результатам внешней оценки в отношении </w:t>
      </w:r>
      <w:r w:rsidRPr="00B67C03">
        <w:rPr>
          <w:bCs/>
          <w:sz w:val="28"/>
          <w:szCs w:val="28"/>
        </w:rPr>
        <w:t>ЗАО «</w:t>
      </w:r>
      <w:proofErr w:type="spellStart"/>
      <w:r w:rsidRPr="00B67C03">
        <w:rPr>
          <w:bCs/>
          <w:sz w:val="28"/>
          <w:szCs w:val="28"/>
        </w:rPr>
        <w:t>МастерАудит</w:t>
      </w:r>
      <w:proofErr w:type="spellEnd"/>
      <w:r w:rsidRPr="00B67C03">
        <w:rPr>
          <w:bCs/>
          <w:sz w:val="28"/>
          <w:szCs w:val="28"/>
        </w:rPr>
        <w:t xml:space="preserve"> и Консультации</w:t>
      </w:r>
      <w:r w:rsidRPr="006452E0">
        <w:rPr>
          <w:bCs/>
          <w:sz w:val="28"/>
          <w:szCs w:val="28"/>
        </w:rPr>
        <w:t>» меры воздействия в соответствии с проектом решения о применении мер воздействия, представленным на рассмотрение Правления Аудиторской палаты</w:t>
      </w:r>
      <w:r w:rsidRPr="00B21D32">
        <w:rPr>
          <w:bCs/>
          <w:sz w:val="28"/>
          <w:szCs w:val="28"/>
        </w:rPr>
        <w:t>.</w:t>
      </w:r>
    </w:p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9706" w14:textId="77777777" w:rsidR="00480D40" w:rsidRDefault="00480D40">
      <w:r>
        <w:separator/>
      </w:r>
    </w:p>
  </w:endnote>
  <w:endnote w:type="continuationSeparator" w:id="0">
    <w:p w14:paraId="75920E11" w14:textId="77777777" w:rsidR="00480D40" w:rsidRDefault="0048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9F93" w14:textId="77777777" w:rsidR="00480D40" w:rsidRDefault="00480D40">
      <w:r>
        <w:separator/>
      </w:r>
    </w:p>
  </w:footnote>
  <w:footnote w:type="continuationSeparator" w:id="0">
    <w:p w14:paraId="701B750D" w14:textId="77777777" w:rsidR="00480D40" w:rsidRDefault="0048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0C9B"/>
    <w:rsid w:val="00033046"/>
    <w:rsid w:val="00035A45"/>
    <w:rsid w:val="00036CEC"/>
    <w:rsid w:val="000372CF"/>
    <w:rsid w:val="00040E28"/>
    <w:rsid w:val="00041930"/>
    <w:rsid w:val="00042C5C"/>
    <w:rsid w:val="00044C53"/>
    <w:rsid w:val="00046ACC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87573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5D15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C7E44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3A4"/>
    <w:rsid w:val="00356C51"/>
    <w:rsid w:val="003613B4"/>
    <w:rsid w:val="00361401"/>
    <w:rsid w:val="0036346C"/>
    <w:rsid w:val="00363D95"/>
    <w:rsid w:val="003646CA"/>
    <w:rsid w:val="00364778"/>
    <w:rsid w:val="00364B9C"/>
    <w:rsid w:val="00366217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0384C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0D40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483C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8AA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863AC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023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A3C9F"/>
    <w:rsid w:val="008A5320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23C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75D"/>
    <w:rsid w:val="009D0DBE"/>
    <w:rsid w:val="009D2223"/>
    <w:rsid w:val="009D4F0D"/>
    <w:rsid w:val="009D5887"/>
    <w:rsid w:val="009E0119"/>
    <w:rsid w:val="009E19FB"/>
    <w:rsid w:val="009E1D18"/>
    <w:rsid w:val="009E3790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67C03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B5B87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26C0B"/>
    <w:rsid w:val="00C306E0"/>
    <w:rsid w:val="00C30F03"/>
    <w:rsid w:val="00C31FBE"/>
    <w:rsid w:val="00C32F99"/>
    <w:rsid w:val="00C33B5E"/>
    <w:rsid w:val="00C35BA7"/>
    <w:rsid w:val="00C371F4"/>
    <w:rsid w:val="00C41C3A"/>
    <w:rsid w:val="00C41F81"/>
    <w:rsid w:val="00C43DAA"/>
    <w:rsid w:val="00C454EA"/>
    <w:rsid w:val="00C4784C"/>
    <w:rsid w:val="00C521D2"/>
    <w:rsid w:val="00C52C76"/>
    <w:rsid w:val="00C5331A"/>
    <w:rsid w:val="00C54780"/>
    <w:rsid w:val="00C622B2"/>
    <w:rsid w:val="00C65C75"/>
    <w:rsid w:val="00C71ABA"/>
    <w:rsid w:val="00C73844"/>
    <w:rsid w:val="00C806E8"/>
    <w:rsid w:val="00C818AB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065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0AF5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A68"/>
    <w:rsid w:val="00E42E1C"/>
    <w:rsid w:val="00E4656B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2F1D"/>
    <w:rsid w:val="00EC5456"/>
    <w:rsid w:val="00EC75E4"/>
    <w:rsid w:val="00EC7A19"/>
    <w:rsid w:val="00ED109F"/>
    <w:rsid w:val="00ED2F6C"/>
    <w:rsid w:val="00ED42BC"/>
    <w:rsid w:val="00ED4B31"/>
    <w:rsid w:val="00ED58BE"/>
    <w:rsid w:val="00EE33FD"/>
    <w:rsid w:val="00EE7D5E"/>
    <w:rsid w:val="00EF2D87"/>
    <w:rsid w:val="00EF5E9F"/>
    <w:rsid w:val="00EF66EB"/>
    <w:rsid w:val="00F0530E"/>
    <w:rsid w:val="00F05521"/>
    <w:rsid w:val="00F1143D"/>
    <w:rsid w:val="00F14479"/>
    <w:rsid w:val="00F154E4"/>
    <w:rsid w:val="00F15A48"/>
    <w:rsid w:val="00F217B2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52F"/>
    <w:rsid w:val="00F476B7"/>
    <w:rsid w:val="00F47D33"/>
    <w:rsid w:val="00F51E61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431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2023-06-22T10:09:00Z</cp:lastPrinted>
  <dcterms:created xsi:type="dcterms:W3CDTF">2023-02-15T12:32:00Z</dcterms:created>
  <dcterms:modified xsi:type="dcterms:W3CDTF">2023-06-22T10:19:00Z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