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88" w:rsidRPr="00724A88" w:rsidRDefault="00724A88" w:rsidP="00724A88">
      <w:pPr>
        <w:tabs>
          <w:tab w:val="center" w:pos="4153"/>
          <w:tab w:val="right" w:pos="8306"/>
        </w:tabs>
        <w:spacing w:after="0" w:line="240" w:lineRule="auto"/>
        <w:ind w:right="-285"/>
        <w:rPr>
          <w:rFonts w:ascii="Arial" w:eastAsia="Times New Roman" w:hAnsi="Arial" w:cs="Times New Roman"/>
          <w:sz w:val="20"/>
          <w:szCs w:val="20"/>
          <w:lang w:eastAsia="en-GB"/>
        </w:rPr>
      </w:pPr>
    </w:p>
    <w:p w:rsidR="00206EE1" w:rsidRPr="00C35E6B" w:rsidRDefault="00206EE1" w:rsidP="00206EE1">
      <w:pPr>
        <w:spacing w:after="0" w:line="240" w:lineRule="auto"/>
        <w:jc w:val="center"/>
        <w:rPr>
          <w:rFonts w:ascii="Arial" w:eastAsia="Times New Roman" w:hAnsi="Arial" w:cs="Arial"/>
          <w:b/>
          <w:bCs/>
          <w:sz w:val="20"/>
          <w:szCs w:val="20"/>
          <w:lang w:eastAsia="ru-RU"/>
        </w:rPr>
      </w:pPr>
      <w:r w:rsidRPr="00C35E6B">
        <w:rPr>
          <w:rFonts w:ascii="Arial" w:eastAsia="Times New Roman" w:hAnsi="Arial" w:cs="Arial"/>
          <w:b/>
          <w:bCs/>
          <w:sz w:val="20"/>
          <w:szCs w:val="20"/>
          <w:lang w:eastAsia="ru-RU"/>
        </w:rPr>
        <w:t>ЗАЯВЛЕНИЕ О НЕЗАВИСИМОСТИ</w:t>
      </w:r>
    </w:p>
    <w:p w:rsidR="00206EE1" w:rsidRPr="00C35E6B" w:rsidRDefault="00206EE1" w:rsidP="00206EE1">
      <w:pPr>
        <w:spacing w:after="0" w:line="240" w:lineRule="auto"/>
        <w:jc w:val="center"/>
        <w:rPr>
          <w:rFonts w:ascii="Arial" w:eastAsia="Times New Roman" w:hAnsi="Arial" w:cs="Arial"/>
          <w:b/>
          <w:bCs/>
          <w:sz w:val="20"/>
          <w:szCs w:val="20"/>
          <w:lang w:eastAsia="ru-RU"/>
        </w:rPr>
      </w:pPr>
      <w:r w:rsidRPr="00C35E6B">
        <w:rPr>
          <w:rFonts w:ascii="Arial" w:eastAsia="Times New Roman" w:hAnsi="Arial" w:cs="Arial"/>
          <w:b/>
          <w:bCs/>
          <w:sz w:val="20"/>
          <w:szCs w:val="20"/>
          <w:lang w:eastAsia="ru-RU"/>
        </w:rPr>
        <w:t xml:space="preserve">ООО </w:t>
      </w:r>
      <w:r w:rsidR="00070DFD" w:rsidRPr="00C35E6B">
        <w:rPr>
          <w:rFonts w:ascii="Arial" w:eastAsia="Times New Roman" w:hAnsi="Arial" w:cs="Arial"/>
          <w:b/>
          <w:bCs/>
          <w:sz w:val="20"/>
          <w:szCs w:val="20"/>
          <w:lang w:eastAsia="ru-RU"/>
        </w:rPr>
        <w:t>«</w:t>
      </w:r>
      <w:r w:rsidRPr="00C35E6B">
        <w:rPr>
          <w:rFonts w:ascii="Arial" w:eastAsia="Times New Roman" w:hAnsi="Arial" w:cs="Arial"/>
          <w:b/>
          <w:bCs/>
          <w:sz w:val="20"/>
          <w:szCs w:val="20"/>
          <w:lang w:eastAsia="ru-RU"/>
        </w:rPr>
        <w:t>А</w:t>
      </w:r>
      <w:r w:rsidR="00070DFD" w:rsidRPr="00C35E6B">
        <w:rPr>
          <w:rFonts w:ascii="Arial" w:eastAsia="Times New Roman" w:hAnsi="Arial" w:cs="Arial"/>
          <w:b/>
          <w:bCs/>
          <w:sz w:val="20"/>
          <w:szCs w:val="20"/>
          <w:lang w:eastAsia="ru-RU"/>
        </w:rPr>
        <w:t xml:space="preserve">УДИТОРСКАЯ </w:t>
      </w:r>
      <w:r w:rsidRPr="00C35E6B">
        <w:rPr>
          <w:rFonts w:ascii="Arial" w:eastAsia="Times New Roman" w:hAnsi="Arial" w:cs="Arial"/>
          <w:b/>
          <w:bCs/>
          <w:sz w:val="20"/>
          <w:szCs w:val="20"/>
          <w:lang w:eastAsia="ru-RU"/>
        </w:rPr>
        <w:t>К</w:t>
      </w:r>
      <w:r w:rsidR="00070DFD" w:rsidRPr="00C35E6B">
        <w:rPr>
          <w:rFonts w:ascii="Arial" w:eastAsia="Times New Roman" w:hAnsi="Arial" w:cs="Arial"/>
          <w:b/>
          <w:bCs/>
          <w:sz w:val="20"/>
          <w:szCs w:val="20"/>
          <w:lang w:eastAsia="ru-RU"/>
        </w:rPr>
        <w:t>ОМПАНИЯ»</w:t>
      </w:r>
      <w:r w:rsidRPr="00C35E6B">
        <w:rPr>
          <w:rFonts w:ascii="Arial" w:eastAsia="Times New Roman" w:hAnsi="Arial" w:cs="Arial"/>
          <w:b/>
          <w:bCs/>
          <w:sz w:val="20"/>
          <w:szCs w:val="20"/>
          <w:lang w:eastAsia="ru-RU"/>
        </w:rPr>
        <w:t xml:space="preserve"> </w:t>
      </w:r>
      <w:r w:rsidR="00070DFD" w:rsidRPr="00C35E6B">
        <w:rPr>
          <w:rFonts w:ascii="Arial" w:eastAsia="Times New Roman" w:hAnsi="Arial" w:cs="Arial"/>
          <w:b/>
          <w:bCs/>
          <w:sz w:val="20"/>
          <w:szCs w:val="20"/>
          <w:lang w:eastAsia="ru-RU"/>
        </w:rPr>
        <w:t>(ООО АК) по отношению к аудируемому лицу ООО «ПРИМЕР»</w:t>
      </w:r>
    </w:p>
    <w:p w:rsidR="00070DFD" w:rsidRPr="00C35E6B" w:rsidRDefault="00070DFD" w:rsidP="00206EE1">
      <w:pPr>
        <w:spacing w:after="0" w:line="240" w:lineRule="auto"/>
        <w:jc w:val="center"/>
        <w:rPr>
          <w:rFonts w:ascii="Arial" w:eastAsia="Times New Roman" w:hAnsi="Arial" w:cs="Arial"/>
          <w:b/>
          <w:bCs/>
          <w:sz w:val="20"/>
          <w:szCs w:val="20"/>
          <w:lang w:eastAsia="ru-RU"/>
        </w:rPr>
      </w:pPr>
    </w:p>
    <w:p w:rsidR="00206EE1" w:rsidRPr="00C35E6B" w:rsidRDefault="00206EE1" w:rsidP="00206EE1">
      <w:pPr>
        <w:spacing w:after="0" w:line="240" w:lineRule="auto"/>
        <w:jc w:val="center"/>
        <w:rPr>
          <w:rFonts w:ascii="Arial" w:eastAsia="Times New Roman" w:hAnsi="Arial" w:cs="Arial"/>
          <w:b/>
          <w:bCs/>
          <w:sz w:val="20"/>
          <w:szCs w:val="20"/>
          <w:lang w:eastAsia="ru-RU"/>
        </w:rPr>
      </w:pPr>
    </w:p>
    <w:p w:rsidR="00206EE1" w:rsidRPr="00C35E6B" w:rsidRDefault="00206EE1" w:rsidP="00206EE1">
      <w:pPr>
        <w:spacing w:after="0" w:line="240" w:lineRule="auto"/>
        <w:ind w:firstLine="708"/>
        <w:jc w:val="both"/>
        <w:rPr>
          <w:rFonts w:ascii="Arial" w:eastAsia="Times New Roman" w:hAnsi="Arial" w:cs="Arial"/>
          <w:sz w:val="20"/>
          <w:szCs w:val="20"/>
          <w:lang w:eastAsia="ru-RU"/>
        </w:rPr>
      </w:pPr>
      <w:r w:rsidRPr="00C35E6B">
        <w:rPr>
          <w:rFonts w:ascii="Arial" w:eastAsia="Times New Roman" w:hAnsi="Arial" w:cs="Arial"/>
          <w:sz w:val="20"/>
          <w:szCs w:val="20"/>
          <w:lang w:eastAsia="ru-RU"/>
        </w:rPr>
        <w:t>Мы нижеподписавшиеся,</w:t>
      </w:r>
    </w:p>
    <w:p w:rsidR="00070DFD" w:rsidRPr="00C35E6B" w:rsidRDefault="00206EE1" w:rsidP="00206EE1">
      <w:pPr>
        <w:spacing w:after="0" w:line="240" w:lineRule="auto"/>
        <w:ind w:firstLine="708"/>
        <w:jc w:val="both"/>
        <w:rPr>
          <w:rFonts w:ascii="Arial" w:eastAsia="Times New Roman" w:hAnsi="Arial" w:cs="Arial"/>
          <w:b/>
          <w:sz w:val="20"/>
          <w:szCs w:val="20"/>
          <w:u w:val="single"/>
          <w:lang w:eastAsia="ru-RU"/>
        </w:rPr>
      </w:pPr>
      <w:r w:rsidRPr="00C35E6B">
        <w:rPr>
          <w:rFonts w:ascii="Arial" w:eastAsia="Times New Roman" w:hAnsi="Arial" w:cs="Arial"/>
          <w:sz w:val="20"/>
          <w:szCs w:val="20"/>
          <w:lang w:eastAsia="ru-RU"/>
        </w:rPr>
        <w:t xml:space="preserve">Генеральный директор ООО </w:t>
      </w:r>
      <w:r w:rsidR="00002CCE">
        <w:rPr>
          <w:rFonts w:ascii="Arial" w:eastAsia="Times New Roman" w:hAnsi="Arial" w:cs="Arial"/>
          <w:sz w:val="20"/>
          <w:szCs w:val="20"/>
          <w:lang w:eastAsia="ru-RU"/>
        </w:rPr>
        <w:t>«Аудиторская компания»</w:t>
      </w:r>
    </w:p>
    <w:p w:rsidR="00070DFD" w:rsidRPr="00C35E6B" w:rsidRDefault="00206EE1" w:rsidP="00206EE1">
      <w:pPr>
        <w:spacing w:after="0" w:line="240" w:lineRule="auto"/>
        <w:ind w:firstLine="708"/>
        <w:jc w:val="both"/>
        <w:rPr>
          <w:rFonts w:ascii="Arial" w:eastAsia="Times New Roman" w:hAnsi="Arial" w:cs="Arial"/>
          <w:sz w:val="20"/>
          <w:szCs w:val="20"/>
          <w:lang w:eastAsia="ru-RU"/>
        </w:rPr>
      </w:pPr>
      <w:r w:rsidRPr="00C35E6B">
        <w:rPr>
          <w:rFonts w:ascii="Arial" w:eastAsia="Times New Roman" w:hAnsi="Arial" w:cs="Arial"/>
          <w:sz w:val="20"/>
          <w:szCs w:val="20"/>
          <w:lang w:eastAsia="ru-RU"/>
        </w:rPr>
        <w:t xml:space="preserve">Заместитель Генерального директора по финансам ООО АК </w:t>
      </w:r>
    </w:p>
    <w:p w:rsidR="00070DFD" w:rsidRDefault="00206EE1" w:rsidP="00206EE1">
      <w:pPr>
        <w:spacing w:after="0" w:line="240" w:lineRule="auto"/>
        <w:ind w:firstLine="708"/>
        <w:jc w:val="both"/>
        <w:rPr>
          <w:rFonts w:ascii="Arial" w:eastAsia="Times New Roman" w:hAnsi="Arial" w:cs="Arial"/>
          <w:sz w:val="20"/>
          <w:szCs w:val="20"/>
          <w:lang w:eastAsia="ru-RU"/>
        </w:rPr>
      </w:pPr>
      <w:r w:rsidRPr="00C35E6B">
        <w:rPr>
          <w:rFonts w:ascii="Arial" w:eastAsia="Times New Roman" w:hAnsi="Arial" w:cs="Arial"/>
          <w:sz w:val="20"/>
          <w:szCs w:val="20"/>
          <w:lang w:eastAsia="ru-RU"/>
        </w:rPr>
        <w:t xml:space="preserve">Главный бухгалтер ООО АК </w:t>
      </w:r>
    </w:p>
    <w:p w:rsidR="00002CCE" w:rsidRPr="00C35E6B" w:rsidRDefault="00002CCE" w:rsidP="00206EE1">
      <w:pPr>
        <w:spacing w:after="0" w:line="240" w:lineRule="auto"/>
        <w:ind w:firstLine="708"/>
        <w:jc w:val="both"/>
        <w:rPr>
          <w:rFonts w:ascii="Arial" w:eastAsia="Times New Roman" w:hAnsi="Arial" w:cs="Arial"/>
          <w:sz w:val="20"/>
          <w:szCs w:val="20"/>
          <w:lang w:eastAsia="ru-RU"/>
        </w:rPr>
      </w:pPr>
    </w:p>
    <w:p w:rsidR="00070DFD" w:rsidRPr="00C35E6B" w:rsidRDefault="00206EE1" w:rsidP="00206EE1">
      <w:pPr>
        <w:spacing w:after="0" w:line="240" w:lineRule="auto"/>
        <w:ind w:firstLine="708"/>
        <w:jc w:val="both"/>
        <w:rPr>
          <w:rFonts w:ascii="Arial" w:eastAsia="Times New Roman" w:hAnsi="Arial" w:cs="Arial"/>
          <w:sz w:val="20"/>
          <w:szCs w:val="20"/>
          <w:lang w:eastAsia="ru-RU"/>
        </w:rPr>
      </w:pPr>
      <w:r w:rsidRPr="00C35E6B">
        <w:rPr>
          <w:rFonts w:ascii="Arial" w:eastAsia="Times New Roman" w:hAnsi="Arial" w:cs="Arial"/>
          <w:sz w:val="20"/>
          <w:szCs w:val="20"/>
          <w:lang w:eastAsia="ru-RU"/>
        </w:rPr>
        <w:t>подтверждаем (каждый в части своего функционала), что ООО АК явля</w:t>
      </w:r>
      <w:r w:rsidR="00070DFD" w:rsidRPr="00C35E6B">
        <w:rPr>
          <w:rFonts w:ascii="Arial" w:eastAsia="Times New Roman" w:hAnsi="Arial" w:cs="Arial"/>
          <w:sz w:val="20"/>
          <w:szCs w:val="20"/>
          <w:lang w:eastAsia="ru-RU"/>
        </w:rPr>
        <w:t>е</w:t>
      </w:r>
      <w:r w:rsidRPr="00C35E6B">
        <w:rPr>
          <w:rFonts w:ascii="Arial" w:eastAsia="Times New Roman" w:hAnsi="Arial" w:cs="Arial"/>
          <w:sz w:val="20"/>
          <w:szCs w:val="20"/>
          <w:lang w:eastAsia="ru-RU"/>
        </w:rPr>
        <w:t>тся независим</w:t>
      </w:r>
      <w:r w:rsidR="00070DFD" w:rsidRPr="00C35E6B">
        <w:rPr>
          <w:rFonts w:ascii="Arial" w:eastAsia="Times New Roman" w:hAnsi="Arial" w:cs="Arial"/>
          <w:sz w:val="20"/>
          <w:szCs w:val="20"/>
          <w:lang w:eastAsia="ru-RU"/>
        </w:rPr>
        <w:t>ой</w:t>
      </w:r>
      <w:r w:rsidRPr="00C35E6B">
        <w:rPr>
          <w:rFonts w:ascii="Arial" w:eastAsia="Times New Roman" w:hAnsi="Arial" w:cs="Arial"/>
          <w:sz w:val="20"/>
          <w:szCs w:val="20"/>
          <w:lang w:eastAsia="ru-RU"/>
        </w:rPr>
        <w:t xml:space="preserve"> по отношению к </w:t>
      </w:r>
      <w:r w:rsidR="00070DFD" w:rsidRPr="00C35E6B">
        <w:rPr>
          <w:rFonts w:ascii="Arial" w:eastAsia="Times New Roman" w:hAnsi="Arial" w:cs="Arial"/>
          <w:sz w:val="20"/>
          <w:szCs w:val="20"/>
          <w:lang w:eastAsia="ru-RU"/>
        </w:rPr>
        <w:t>аудируемому лицу ООО «</w:t>
      </w:r>
      <w:r w:rsidR="00002CCE">
        <w:rPr>
          <w:rFonts w:ascii="Arial" w:eastAsia="Times New Roman" w:hAnsi="Arial" w:cs="Arial"/>
          <w:sz w:val="20"/>
          <w:szCs w:val="20"/>
          <w:lang w:eastAsia="ru-RU"/>
        </w:rPr>
        <w:t>КЛИЕНТ</w:t>
      </w:r>
      <w:r w:rsidR="00070DFD" w:rsidRPr="00C35E6B">
        <w:rPr>
          <w:rFonts w:ascii="Arial" w:eastAsia="Times New Roman" w:hAnsi="Arial" w:cs="Arial"/>
          <w:sz w:val="20"/>
          <w:szCs w:val="20"/>
          <w:lang w:eastAsia="ru-RU"/>
        </w:rPr>
        <w:t>».</w:t>
      </w:r>
    </w:p>
    <w:p w:rsidR="00206EE1" w:rsidRPr="00C35E6B" w:rsidRDefault="00070DFD" w:rsidP="00206EE1">
      <w:pPr>
        <w:spacing w:after="0" w:line="240" w:lineRule="auto"/>
        <w:ind w:firstLine="708"/>
        <w:jc w:val="both"/>
        <w:rPr>
          <w:rFonts w:ascii="Arial" w:eastAsia="Times New Roman" w:hAnsi="Arial" w:cs="Arial"/>
          <w:sz w:val="20"/>
          <w:szCs w:val="20"/>
          <w:lang w:eastAsia="ru-RU"/>
        </w:rPr>
      </w:pPr>
      <w:r w:rsidRPr="00C35E6B">
        <w:rPr>
          <w:rFonts w:ascii="Arial" w:eastAsia="Times New Roman" w:hAnsi="Arial" w:cs="Arial"/>
          <w:sz w:val="20"/>
          <w:szCs w:val="20"/>
          <w:lang w:eastAsia="ru-RU"/>
        </w:rPr>
        <w:t xml:space="preserve"> </w:t>
      </w:r>
    </w:p>
    <w:p w:rsidR="00206EE1" w:rsidRPr="00C35E6B" w:rsidRDefault="00206EE1" w:rsidP="00206EE1">
      <w:pPr>
        <w:spacing w:after="0" w:line="240" w:lineRule="auto"/>
        <w:ind w:firstLine="708"/>
        <w:jc w:val="both"/>
        <w:rPr>
          <w:rFonts w:ascii="Arial" w:eastAsia="Times New Roman" w:hAnsi="Arial" w:cs="Arial"/>
          <w:sz w:val="20"/>
          <w:szCs w:val="20"/>
          <w:lang w:eastAsia="ru-RU"/>
        </w:rPr>
      </w:pPr>
      <w:r w:rsidRPr="00C35E6B">
        <w:rPr>
          <w:rFonts w:ascii="Arial" w:eastAsia="Times New Roman" w:hAnsi="Arial" w:cs="Arial"/>
          <w:sz w:val="20"/>
          <w:szCs w:val="20"/>
          <w:lang w:eastAsia="ru-RU"/>
        </w:rPr>
        <w:t xml:space="preserve">Мы подтверждаем независимость </w:t>
      </w:r>
      <w:r w:rsidR="00070DFD" w:rsidRPr="00C35E6B">
        <w:rPr>
          <w:rFonts w:ascii="Arial" w:eastAsia="Times New Roman" w:hAnsi="Arial" w:cs="Arial"/>
          <w:sz w:val="20"/>
          <w:szCs w:val="20"/>
          <w:lang w:eastAsia="ru-RU"/>
        </w:rPr>
        <w:t xml:space="preserve">ООО </w:t>
      </w:r>
      <w:r w:rsidR="00B45862" w:rsidRPr="00C35E6B">
        <w:rPr>
          <w:rFonts w:ascii="Arial" w:eastAsia="Times New Roman" w:hAnsi="Arial" w:cs="Arial"/>
          <w:sz w:val="20"/>
          <w:szCs w:val="20"/>
          <w:lang w:eastAsia="ru-RU"/>
        </w:rPr>
        <w:t>АК</w:t>
      </w:r>
      <w:r w:rsidRPr="00C35E6B">
        <w:rPr>
          <w:rFonts w:ascii="Arial" w:eastAsia="Times New Roman" w:hAnsi="Arial" w:cs="Arial"/>
          <w:sz w:val="20"/>
          <w:szCs w:val="20"/>
          <w:lang w:eastAsia="ru-RU"/>
        </w:rPr>
        <w:t xml:space="preserve"> в соответствии с требованиями ст. </w:t>
      </w:r>
      <w:r w:rsidR="00002CCE">
        <w:rPr>
          <w:rFonts w:ascii="Arial" w:eastAsia="Times New Roman" w:hAnsi="Arial" w:cs="Arial"/>
          <w:sz w:val="20"/>
          <w:szCs w:val="20"/>
          <w:lang w:eastAsia="ru-RU"/>
        </w:rPr>
        <w:t>27</w:t>
      </w:r>
      <w:r w:rsidRPr="00C35E6B">
        <w:rPr>
          <w:rFonts w:ascii="Arial" w:eastAsia="Times New Roman" w:hAnsi="Arial" w:cs="Arial"/>
          <w:sz w:val="20"/>
          <w:szCs w:val="20"/>
          <w:lang w:eastAsia="ru-RU"/>
        </w:rPr>
        <w:t xml:space="preserve"> </w:t>
      </w:r>
      <w:r w:rsidR="00002CCE">
        <w:rPr>
          <w:rFonts w:ascii="Arial" w:eastAsia="Times New Roman" w:hAnsi="Arial" w:cs="Arial"/>
          <w:sz w:val="20"/>
          <w:szCs w:val="20"/>
          <w:lang w:eastAsia="ru-RU"/>
        </w:rPr>
        <w:t>Закона об аудиторской деятельности № 56-З от 12 июля 2013 г.</w:t>
      </w:r>
      <w:proofErr w:type="gramStart"/>
      <w:r w:rsidR="00070DFD" w:rsidRPr="00C35E6B">
        <w:rPr>
          <w:rFonts w:ascii="Arial" w:eastAsia="Times New Roman" w:hAnsi="Arial" w:cs="Arial"/>
          <w:sz w:val="20"/>
          <w:szCs w:val="20"/>
          <w:lang w:eastAsia="ru-RU"/>
        </w:rPr>
        <w:t xml:space="preserve">, </w:t>
      </w:r>
      <w:r w:rsidRPr="00C35E6B">
        <w:rPr>
          <w:rFonts w:ascii="Arial" w:eastAsia="Times New Roman" w:hAnsi="Arial" w:cs="Arial"/>
          <w:sz w:val="20"/>
          <w:szCs w:val="20"/>
          <w:lang w:eastAsia="ru-RU"/>
        </w:rPr>
        <w:t xml:space="preserve"> а</w:t>
      </w:r>
      <w:proofErr w:type="gramEnd"/>
      <w:r w:rsidRPr="00C35E6B">
        <w:rPr>
          <w:rFonts w:ascii="Arial" w:eastAsia="Times New Roman" w:hAnsi="Arial" w:cs="Arial"/>
          <w:sz w:val="20"/>
          <w:szCs w:val="20"/>
          <w:lang w:eastAsia="ru-RU"/>
        </w:rPr>
        <w:t xml:space="preserve"> также в соответствии с внутренними документами </w:t>
      </w:r>
      <w:r w:rsidR="00B45862" w:rsidRPr="00C35E6B">
        <w:rPr>
          <w:rFonts w:ascii="Arial" w:eastAsia="Times New Roman" w:hAnsi="Arial" w:cs="Arial"/>
          <w:sz w:val="20"/>
          <w:szCs w:val="20"/>
          <w:lang w:eastAsia="ru-RU"/>
        </w:rPr>
        <w:t>АК</w:t>
      </w:r>
      <w:r w:rsidR="00070DFD" w:rsidRPr="00C35E6B">
        <w:rPr>
          <w:rFonts w:ascii="Arial" w:eastAsia="Times New Roman" w:hAnsi="Arial" w:cs="Arial"/>
          <w:sz w:val="20"/>
          <w:szCs w:val="20"/>
          <w:lang w:eastAsia="ru-RU"/>
        </w:rPr>
        <w:t>.</w:t>
      </w:r>
      <w:r w:rsidRPr="00C35E6B">
        <w:rPr>
          <w:rFonts w:ascii="Arial" w:eastAsia="Times New Roman" w:hAnsi="Arial" w:cs="Arial"/>
          <w:sz w:val="20"/>
          <w:szCs w:val="20"/>
          <w:lang w:eastAsia="ru-RU"/>
        </w:rPr>
        <w:t xml:space="preserve"> </w:t>
      </w:r>
    </w:p>
    <w:p w:rsidR="00206EE1" w:rsidRPr="00C35E6B" w:rsidRDefault="00206EE1" w:rsidP="00206EE1">
      <w:pPr>
        <w:spacing w:after="0" w:line="240" w:lineRule="auto"/>
        <w:ind w:firstLine="708"/>
        <w:jc w:val="both"/>
        <w:rPr>
          <w:rFonts w:ascii="Arial" w:eastAsia="Times New Roman" w:hAnsi="Arial" w:cs="Arial"/>
          <w:sz w:val="20"/>
          <w:szCs w:val="20"/>
          <w:lang w:eastAsia="ru-RU"/>
        </w:rPr>
      </w:pPr>
    </w:p>
    <w:p w:rsidR="00206EE1" w:rsidRPr="00C35E6B" w:rsidRDefault="00206EE1" w:rsidP="00206EE1">
      <w:pPr>
        <w:spacing w:after="0" w:line="240" w:lineRule="auto"/>
        <w:ind w:firstLine="708"/>
        <w:jc w:val="both"/>
        <w:rPr>
          <w:rFonts w:ascii="Arial" w:eastAsia="Times New Roman" w:hAnsi="Arial" w:cs="Arial"/>
          <w:b/>
          <w:sz w:val="20"/>
          <w:szCs w:val="20"/>
          <w:lang w:eastAsia="ru-RU"/>
        </w:rPr>
      </w:pPr>
      <w:r w:rsidRPr="00C35E6B">
        <w:rPr>
          <w:rFonts w:ascii="Arial" w:eastAsia="Times New Roman" w:hAnsi="Arial" w:cs="Arial"/>
          <w:b/>
          <w:sz w:val="20"/>
          <w:szCs w:val="20"/>
          <w:lang w:eastAsia="ru-RU"/>
        </w:rPr>
        <w:t>Мы проанализировали и подтверждаем, что:</w:t>
      </w:r>
    </w:p>
    <w:p w:rsidR="00206EE1" w:rsidRPr="00C35E6B" w:rsidRDefault="00206EE1" w:rsidP="00206EE1">
      <w:pPr>
        <w:spacing w:after="0" w:line="240" w:lineRule="auto"/>
        <w:jc w:val="both"/>
        <w:rPr>
          <w:rFonts w:ascii="Arial" w:eastAsia="Times New Roman" w:hAnsi="Arial" w:cs="Arial"/>
          <w:sz w:val="20"/>
          <w:szCs w:val="20"/>
          <w:lang w:eastAsia="ru-RU"/>
        </w:rPr>
      </w:pPr>
    </w:p>
    <w:p w:rsidR="00206EE1" w:rsidRPr="00C35E6B" w:rsidRDefault="00070DFD" w:rsidP="00206EE1">
      <w:pPr>
        <w:numPr>
          <w:ilvl w:val="0"/>
          <w:numId w:val="1"/>
        </w:numPr>
        <w:spacing w:after="120" w:line="240" w:lineRule="auto"/>
        <w:ind w:left="714" w:hanging="357"/>
        <w:jc w:val="both"/>
        <w:rPr>
          <w:rFonts w:ascii="Arial" w:eastAsia="Times New Roman" w:hAnsi="Arial" w:cs="Arial"/>
          <w:sz w:val="20"/>
          <w:szCs w:val="20"/>
          <w:lang w:eastAsia="ru-RU"/>
        </w:rPr>
      </w:pPr>
      <w:r w:rsidRPr="00C35E6B">
        <w:rPr>
          <w:rFonts w:ascii="Arial" w:eastAsia="Times New Roman" w:hAnsi="Arial" w:cs="Arial"/>
          <w:sz w:val="20"/>
          <w:szCs w:val="20"/>
          <w:lang w:eastAsia="ru-RU"/>
        </w:rPr>
        <w:t xml:space="preserve">ООО </w:t>
      </w:r>
      <w:r w:rsidR="00B45862" w:rsidRPr="00C35E6B">
        <w:rPr>
          <w:rFonts w:ascii="Arial" w:eastAsia="Times New Roman" w:hAnsi="Arial" w:cs="Arial"/>
          <w:sz w:val="20"/>
          <w:szCs w:val="20"/>
          <w:lang w:eastAsia="ru-RU"/>
        </w:rPr>
        <w:t>АК</w:t>
      </w:r>
      <w:r w:rsidR="00206EE1" w:rsidRPr="00C35E6B">
        <w:rPr>
          <w:rFonts w:ascii="Arial" w:eastAsia="Times New Roman" w:hAnsi="Arial" w:cs="Arial"/>
          <w:sz w:val="20"/>
          <w:szCs w:val="20"/>
          <w:lang w:eastAsia="ru-RU"/>
        </w:rPr>
        <w:t xml:space="preserve"> не является (не являл</w:t>
      </w:r>
      <w:r w:rsidRPr="00C35E6B">
        <w:rPr>
          <w:rFonts w:ascii="Arial" w:eastAsia="Times New Roman" w:hAnsi="Arial" w:cs="Arial"/>
          <w:sz w:val="20"/>
          <w:szCs w:val="20"/>
          <w:lang w:eastAsia="ru-RU"/>
        </w:rPr>
        <w:t>ось</w:t>
      </w:r>
      <w:r w:rsidR="00206EE1" w:rsidRPr="00C35E6B">
        <w:rPr>
          <w:rFonts w:ascii="Arial" w:eastAsia="Times New Roman" w:hAnsi="Arial" w:cs="Arial"/>
          <w:sz w:val="20"/>
          <w:szCs w:val="20"/>
          <w:lang w:eastAsia="ru-RU"/>
        </w:rPr>
        <w:t>) учредителем (участником, акционером) данн</w:t>
      </w:r>
      <w:r w:rsidRPr="00C35E6B">
        <w:rPr>
          <w:rFonts w:ascii="Arial" w:eastAsia="Times New Roman" w:hAnsi="Arial" w:cs="Arial"/>
          <w:sz w:val="20"/>
          <w:szCs w:val="20"/>
          <w:lang w:eastAsia="ru-RU"/>
        </w:rPr>
        <w:t>ого</w:t>
      </w:r>
      <w:r w:rsidR="00206EE1" w:rsidRPr="00C35E6B">
        <w:rPr>
          <w:rFonts w:ascii="Arial" w:eastAsia="Times New Roman" w:hAnsi="Arial" w:cs="Arial"/>
          <w:sz w:val="20"/>
          <w:szCs w:val="20"/>
          <w:lang w:eastAsia="ru-RU"/>
        </w:rPr>
        <w:t xml:space="preserve"> аудируем</w:t>
      </w:r>
      <w:r w:rsidRPr="00C35E6B">
        <w:rPr>
          <w:rFonts w:ascii="Arial" w:eastAsia="Times New Roman" w:hAnsi="Arial" w:cs="Arial"/>
          <w:sz w:val="20"/>
          <w:szCs w:val="20"/>
          <w:lang w:eastAsia="ru-RU"/>
        </w:rPr>
        <w:t xml:space="preserve">ого </w:t>
      </w:r>
      <w:r w:rsidR="00122E40" w:rsidRPr="00C35E6B">
        <w:rPr>
          <w:rFonts w:ascii="Arial" w:eastAsia="Times New Roman" w:hAnsi="Arial" w:cs="Arial"/>
          <w:sz w:val="20"/>
          <w:szCs w:val="20"/>
          <w:lang w:eastAsia="ru-RU"/>
        </w:rPr>
        <w:t>лица</w:t>
      </w:r>
      <w:r w:rsidRPr="00C35E6B">
        <w:rPr>
          <w:rFonts w:ascii="Arial" w:eastAsia="Times New Roman" w:hAnsi="Arial" w:cs="Arial"/>
          <w:sz w:val="20"/>
          <w:szCs w:val="20"/>
          <w:lang w:eastAsia="ru-RU"/>
        </w:rPr>
        <w:t>;</w:t>
      </w:r>
      <w:r w:rsidR="00206EE1" w:rsidRPr="00C35E6B">
        <w:rPr>
          <w:rFonts w:ascii="Arial" w:eastAsia="Times New Roman" w:hAnsi="Arial" w:cs="Arial"/>
          <w:sz w:val="20"/>
          <w:szCs w:val="20"/>
          <w:lang w:eastAsia="ru-RU"/>
        </w:rPr>
        <w:t xml:space="preserve"> </w:t>
      </w:r>
    </w:p>
    <w:p w:rsidR="00206EE1" w:rsidRPr="00C35E6B" w:rsidRDefault="00122E40" w:rsidP="00206EE1">
      <w:pPr>
        <w:numPr>
          <w:ilvl w:val="0"/>
          <w:numId w:val="1"/>
        </w:numPr>
        <w:spacing w:after="120" w:line="240" w:lineRule="auto"/>
        <w:ind w:left="714" w:hanging="357"/>
        <w:jc w:val="both"/>
        <w:rPr>
          <w:rFonts w:ascii="Arial" w:eastAsia="Times New Roman" w:hAnsi="Arial" w:cs="Arial"/>
          <w:sz w:val="20"/>
          <w:szCs w:val="20"/>
          <w:lang w:eastAsia="ru-RU"/>
        </w:rPr>
      </w:pPr>
      <w:r w:rsidRPr="00C35E6B">
        <w:rPr>
          <w:rFonts w:ascii="Arial" w:eastAsia="Times New Roman" w:hAnsi="Arial" w:cs="Arial"/>
          <w:sz w:val="20"/>
          <w:szCs w:val="20"/>
          <w:lang w:eastAsia="ru-RU"/>
        </w:rPr>
        <w:t xml:space="preserve">ООО </w:t>
      </w:r>
      <w:r w:rsidR="00B45862" w:rsidRPr="00C35E6B">
        <w:rPr>
          <w:rFonts w:ascii="Arial" w:eastAsia="Times New Roman" w:hAnsi="Arial" w:cs="Arial"/>
          <w:sz w:val="20"/>
          <w:szCs w:val="20"/>
          <w:lang w:eastAsia="ru-RU"/>
        </w:rPr>
        <w:t>АК</w:t>
      </w:r>
      <w:r w:rsidR="00206EE1" w:rsidRPr="00C35E6B">
        <w:rPr>
          <w:rFonts w:ascii="Arial" w:eastAsia="Times New Roman" w:hAnsi="Arial" w:cs="Arial"/>
          <w:sz w:val="20"/>
          <w:szCs w:val="20"/>
          <w:lang w:eastAsia="ru-RU"/>
        </w:rPr>
        <w:t>, не имеет (не имел</w:t>
      </w:r>
      <w:r w:rsidRPr="00C35E6B">
        <w:rPr>
          <w:rFonts w:ascii="Arial" w:eastAsia="Times New Roman" w:hAnsi="Arial" w:cs="Arial"/>
          <w:sz w:val="20"/>
          <w:szCs w:val="20"/>
          <w:lang w:eastAsia="ru-RU"/>
        </w:rPr>
        <w:t>о</w:t>
      </w:r>
      <w:r w:rsidR="00206EE1" w:rsidRPr="00C35E6B">
        <w:rPr>
          <w:rFonts w:ascii="Arial" w:eastAsia="Times New Roman" w:hAnsi="Arial" w:cs="Arial"/>
          <w:sz w:val="20"/>
          <w:szCs w:val="20"/>
          <w:lang w:eastAsia="ru-RU"/>
        </w:rPr>
        <w:t xml:space="preserve">) финансового интереса, прямого или косвенного, в </w:t>
      </w:r>
      <w:r w:rsidR="00225B42" w:rsidRPr="00C35E6B">
        <w:rPr>
          <w:rFonts w:ascii="Arial" w:eastAsia="Times New Roman" w:hAnsi="Arial" w:cs="Arial"/>
          <w:sz w:val="20"/>
          <w:szCs w:val="20"/>
          <w:lang w:eastAsia="ru-RU"/>
        </w:rPr>
        <w:t>данном аудируемом лице</w:t>
      </w:r>
      <w:r w:rsidR="00206EE1" w:rsidRPr="00C35E6B">
        <w:rPr>
          <w:rFonts w:ascii="Arial" w:eastAsia="Times New Roman" w:hAnsi="Arial" w:cs="Arial"/>
          <w:sz w:val="20"/>
          <w:szCs w:val="20"/>
          <w:lang w:eastAsia="ru-RU"/>
        </w:rPr>
        <w:t>, его связанных сторонах, в хозяйствующих субъектах, в которых аудируемое лицо (или его должностные лица) имеют (имели) финансовый интерес;</w:t>
      </w:r>
    </w:p>
    <w:p w:rsidR="00206EE1" w:rsidRPr="00C35E6B" w:rsidRDefault="00225B42" w:rsidP="00206EE1">
      <w:pPr>
        <w:numPr>
          <w:ilvl w:val="0"/>
          <w:numId w:val="1"/>
        </w:numPr>
        <w:spacing w:after="120" w:line="240" w:lineRule="auto"/>
        <w:ind w:left="714" w:hanging="357"/>
        <w:jc w:val="both"/>
        <w:rPr>
          <w:rFonts w:ascii="Arial" w:eastAsia="Times New Roman" w:hAnsi="Arial" w:cs="Arial"/>
          <w:sz w:val="20"/>
          <w:szCs w:val="20"/>
          <w:lang w:eastAsia="ru-RU"/>
        </w:rPr>
      </w:pPr>
      <w:r w:rsidRPr="00C35E6B">
        <w:rPr>
          <w:rFonts w:ascii="Arial" w:eastAsia="Times New Roman" w:hAnsi="Arial" w:cs="Arial"/>
          <w:sz w:val="20"/>
          <w:szCs w:val="20"/>
          <w:lang w:eastAsia="ru-RU"/>
        </w:rPr>
        <w:t xml:space="preserve">ООО </w:t>
      </w:r>
      <w:r w:rsidR="00B45862" w:rsidRPr="00C35E6B">
        <w:rPr>
          <w:rFonts w:ascii="Arial" w:eastAsia="Times New Roman" w:hAnsi="Arial" w:cs="Arial"/>
          <w:sz w:val="20"/>
          <w:szCs w:val="20"/>
          <w:lang w:eastAsia="ru-RU"/>
        </w:rPr>
        <w:t>АК</w:t>
      </w:r>
      <w:r w:rsidR="00206EE1" w:rsidRPr="00C35E6B">
        <w:rPr>
          <w:rFonts w:ascii="Arial" w:eastAsia="Times New Roman" w:hAnsi="Arial" w:cs="Arial"/>
          <w:sz w:val="20"/>
          <w:szCs w:val="20"/>
          <w:lang w:eastAsia="ru-RU"/>
        </w:rPr>
        <w:t xml:space="preserve"> не имеет (не имел</w:t>
      </w:r>
      <w:r w:rsidRPr="00C35E6B">
        <w:rPr>
          <w:rFonts w:ascii="Arial" w:eastAsia="Times New Roman" w:hAnsi="Arial" w:cs="Arial"/>
          <w:sz w:val="20"/>
          <w:szCs w:val="20"/>
          <w:lang w:eastAsia="ru-RU"/>
        </w:rPr>
        <w:t>о</w:t>
      </w:r>
      <w:r w:rsidR="00206EE1" w:rsidRPr="00C35E6B">
        <w:rPr>
          <w:rFonts w:ascii="Arial" w:eastAsia="Times New Roman" w:hAnsi="Arial" w:cs="Arial"/>
          <w:sz w:val="20"/>
          <w:szCs w:val="20"/>
          <w:lang w:eastAsia="ru-RU"/>
        </w:rPr>
        <w:t>) финансовый интерес в хозяйствующем субъекте, котор</w:t>
      </w:r>
      <w:r w:rsidRPr="00C35E6B">
        <w:rPr>
          <w:rFonts w:ascii="Arial" w:eastAsia="Times New Roman" w:hAnsi="Arial" w:cs="Arial"/>
          <w:sz w:val="20"/>
          <w:szCs w:val="20"/>
          <w:lang w:eastAsia="ru-RU"/>
        </w:rPr>
        <w:t>ое</w:t>
      </w:r>
      <w:r w:rsidR="00206EE1" w:rsidRPr="00C35E6B">
        <w:rPr>
          <w:rFonts w:ascii="Arial" w:eastAsia="Times New Roman" w:hAnsi="Arial" w:cs="Arial"/>
          <w:sz w:val="20"/>
          <w:szCs w:val="20"/>
          <w:lang w:eastAsia="ru-RU"/>
        </w:rPr>
        <w:t xml:space="preserve"> контролирует </w:t>
      </w:r>
      <w:r w:rsidRPr="00C35E6B">
        <w:rPr>
          <w:rFonts w:ascii="Arial" w:eastAsia="Times New Roman" w:hAnsi="Arial" w:cs="Arial"/>
          <w:sz w:val="20"/>
          <w:szCs w:val="20"/>
          <w:lang w:eastAsia="ru-RU"/>
        </w:rPr>
        <w:t>данное аудируемое лицо</w:t>
      </w:r>
      <w:r w:rsidR="00206EE1" w:rsidRPr="00C35E6B">
        <w:rPr>
          <w:rFonts w:ascii="Arial" w:eastAsia="Times New Roman" w:hAnsi="Arial" w:cs="Arial"/>
          <w:sz w:val="20"/>
          <w:szCs w:val="20"/>
          <w:lang w:eastAsia="ru-RU"/>
        </w:rPr>
        <w:t>, и это лицо является для упомянутого хозяйствующего субъекта существенным;</w:t>
      </w:r>
    </w:p>
    <w:p w:rsidR="00206EE1" w:rsidRPr="00C35E6B" w:rsidRDefault="00225B42" w:rsidP="00206EE1">
      <w:pPr>
        <w:numPr>
          <w:ilvl w:val="0"/>
          <w:numId w:val="1"/>
        </w:numPr>
        <w:spacing w:after="120" w:line="240" w:lineRule="auto"/>
        <w:ind w:left="714" w:hanging="357"/>
        <w:jc w:val="both"/>
        <w:rPr>
          <w:rFonts w:ascii="Arial" w:eastAsia="Times New Roman" w:hAnsi="Arial" w:cs="Arial"/>
          <w:sz w:val="20"/>
          <w:szCs w:val="20"/>
          <w:lang w:eastAsia="ru-RU"/>
        </w:rPr>
      </w:pPr>
      <w:r w:rsidRPr="00C35E6B">
        <w:rPr>
          <w:rFonts w:ascii="Arial" w:eastAsia="Times New Roman" w:hAnsi="Arial" w:cs="Arial"/>
          <w:sz w:val="20"/>
          <w:szCs w:val="20"/>
          <w:lang w:eastAsia="ru-RU"/>
        </w:rPr>
        <w:t xml:space="preserve">ООО </w:t>
      </w:r>
      <w:r w:rsidR="00B45862" w:rsidRPr="00C35E6B">
        <w:rPr>
          <w:rFonts w:ascii="Arial" w:eastAsia="Times New Roman" w:hAnsi="Arial" w:cs="Arial"/>
          <w:sz w:val="20"/>
          <w:szCs w:val="20"/>
          <w:lang w:eastAsia="ru-RU"/>
        </w:rPr>
        <w:t>АК</w:t>
      </w:r>
      <w:r w:rsidR="00206EE1" w:rsidRPr="00C35E6B">
        <w:rPr>
          <w:rFonts w:ascii="Arial" w:eastAsia="Times New Roman" w:hAnsi="Arial" w:cs="Arial"/>
          <w:sz w:val="20"/>
          <w:szCs w:val="20"/>
          <w:lang w:eastAsia="ru-RU"/>
        </w:rPr>
        <w:t xml:space="preserve"> не состоит в тесных деловых взаимоотношениях с аудируемым лиц</w:t>
      </w:r>
      <w:r w:rsidRPr="00C35E6B">
        <w:rPr>
          <w:rFonts w:ascii="Arial" w:eastAsia="Times New Roman" w:hAnsi="Arial" w:cs="Arial"/>
          <w:sz w:val="20"/>
          <w:szCs w:val="20"/>
          <w:lang w:eastAsia="ru-RU"/>
        </w:rPr>
        <w:t>ом</w:t>
      </w:r>
      <w:r w:rsidR="00206EE1" w:rsidRPr="00C35E6B">
        <w:rPr>
          <w:rFonts w:ascii="Arial" w:eastAsia="Times New Roman" w:hAnsi="Arial" w:cs="Arial"/>
          <w:sz w:val="20"/>
          <w:szCs w:val="20"/>
          <w:lang w:eastAsia="ru-RU"/>
        </w:rPr>
        <w:t xml:space="preserve"> или его руководством, обусловленными хозяйственными взаимоотношениями или общей финансовой заинтересованностью, не имеет (не имел</w:t>
      </w:r>
      <w:r w:rsidRPr="00C35E6B">
        <w:rPr>
          <w:rFonts w:ascii="Arial" w:eastAsia="Times New Roman" w:hAnsi="Arial" w:cs="Arial"/>
          <w:sz w:val="20"/>
          <w:szCs w:val="20"/>
          <w:lang w:eastAsia="ru-RU"/>
        </w:rPr>
        <w:t>о</w:t>
      </w:r>
      <w:r w:rsidR="00206EE1" w:rsidRPr="00C35E6B">
        <w:rPr>
          <w:rFonts w:ascii="Arial" w:eastAsia="Times New Roman" w:hAnsi="Arial" w:cs="Arial"/>
          <w:sz w:val="20"/>
          <w:szCs w:val="20"/>
          <w:lang w:eastAsia="ru-RU"/>
        </w:rPr>
        <w:t>) совместных предприятий с аудируемым лиц</w:t>
      </w:r>
      <w:r w:rsidRPr="00C35E6B">
        <w:rPr>
          <w:rFonts w:ascii="Arial" w:eastAsia="Times New Roman" w:hAnsi="Arial" w:cs="Arial"/>
          <w:sz w:val="20"/>
          <w:szCs w:val="20"/>
          <w:lang w:eastAsia="ru-RU"/>
        </w:rPr>
        <w:t>ом</w:t>
      </w:r>
      <w:r w:rsidR="00206EE1" w:rsidRPr="00C35E6B">
        <w:rPr>
          <w:rFonts w:ascii="Arial" w:eastAsia="Times New Roman" w:hAnsi="Arial" w:cs="Arial"/>
          <w:sz w:val="20"/>
          <w:szCs w:val="20"/>
          <w:lang w:eastAsia="ru-RU"/>
        </w:rPr>
        <w:t>;</w:t>
      </w:r>
    </w:p>
    <w:p w:rsidR="00206EE1" w:rsidRPr="00C35E6B" w:rsidRDefault="00225B42" w:rsidP="00206EE1">
      <w:pPr>
        <w:numPr>
          <w:ilvl w:val="0"/>
          <w:numId w:val="1"/>
        </w:numPr>
        <w:spacing w:after="120" w:line="240" w:lineRule="auto"/>
        <w:ind w:left="714" w:hanging="357"/>
        <w:jc w:val="both"/>
        <w:rPr>
          <w:rFonts w:ascii="Arial" w:eastAsia="Times New Roman" w:hAnsi="Arial" w:cs="Arial"/>
          <w:sz w:val="20"/>
          <w:szCs w:val="20"/>
          <w:lang w:eastAsia="ru-RU"/>
        </w:rPr>
      </w:pPr>
      <w:r w:rsidRPr="00C35E6B">
        <w:rPr>
          <w:rFonts w:ascii="Arial" w:eastAsia="Times New Roman" w:hAnsi="Arial" w:cs="Arial"/>
          <w:sz w:val="20"/>
          <w:szCs w:val="20"/>
          <w:lang w:eastAsia="ru-RU"/>
        </w:rPr>
        <w:t xml:space="preserve">ООО </w:t>
      </w:r>
      <w:r w:rsidR="00B45862" w:rsidRPr="00C35E6B">
        <w:rPr>
          <w:rFonts w:ascii="Arial" w:eastAsia="Times New Roman" w:hAnsi="Arial" w:cs="Arial"/>
          <w:sz w:val="20"/>
          <w:szCs w:val="20"/>
          <w:lang w:eastAsia="ru-RU"/>
        </w:rPr>
        <w:t>АК</w:t>
      </w:r>
      <w:r w:rsidR="00206EE1" w:rsidRPr="00C35E6B">
        <w:rPr>
          <w:rFonts w:ascii="Arial" w:eastAsia="Times New Roman" w:hAnsi="Arial" w:cs="Arial"/>
          <w:sz w:val="20"/>
          <w:szCs w:val="20"/>
          <w:lang w:eastAsia="ru-RU"/>
        </w:rPr>
        <w:t xml:space="preserve"> не получал</w:t>
      </w:r>
      <w:r w:rsidRPr="00C35E6B">
        <w:rPr>
          <w:rFonts w:ascii="Arial" w:eastAsia="Times New Roman" w:hAnsi="Arial" w:cs="Arial"/>
          <w:sz w:val="20"/>
          <w:szCs w:val="20"/>
          <w:lang w:eastAsia="ru-RU"/>
        </w:rPr>
        <w:t>о</w:t>
      </w:r>
      <w:r w:rsidR="00206EE1" w:rsidRPr="00C35E6B">
        <w:rPr>
          <w:rFonts w:ascii="Arial" w:eastAsia="Times New Roman" w:hAnsi="Arial" w:cs="Arial"/>
          <w:sz w:val="20"/>
          <w:szCs w:val="20"/>
          <w:lang w:eastAsia="ru-RU"/>
        </w:rPr>
        <w:t xml:space="preserve"> и не предоставлял</w:t>
      </w:r>
      <w:r w:rsidRPr="00C35E6B">
        <w:rPr>
          <w:rFonts w:ascii="Arial" w:eastAsia="Times New Roman" w:hAnsi="Arial" w:cs="Arial"/>
          <w:sz w:val="20"/>
          <w:szCs w:val="20"/>
          <w:lang w:eastAsia="ru-RU"/>
        </w:rPr>
        <w:t>о</w:t>
      </w:r>
      <w:r w:rsidR="00206EE1" w:rsidRPr="00C35E6B">
        <w:rPr>
          <w:rFonts w:ascii="Arial" w:eastAsia="Times New Roman" w:hAnsi="Arial" w:cs="Arial"/>
          <w:sz w:val="20"/>
          <w:szCs w:val="20"/>
          <w:lang w:eastAsia="ru-RU"/>
        </w:rPr>
        <w:t xml:space="preserve"> заем или поручительство </w:t>
      </w:r>
      <w:r w:rsidRPr="00C35E6B">
        <w:rPr>
          <w:rFonts w:ascii="Arial" w:eastAsia="Times New Roman" w:hAnsi="Arial" w:cs="Arial"/>
          <w:sz w:val="20"/>
          <w:szCs w:val="20"/>
          <w:lang w:eastAsia="ru-RU"/>
        </w:rPr>
        <w:t>данному аудируемому лицу</w:t>
      </w:r>
      <w:r w:rsidR="00206EE1" w:rsidRPr="00C35E6B">
        <w:rPr>
          <w:rFonts w:ascii="Arial" w:eastAsia="Times New Roman" w:hAnsi="Arial" w:cs="Arial"/>
          <w:sz w:val="20"/>
          <w:szCs w:val="20"/>
          <w:lang w:eastAsia="ru-RU"/>
        </w:rPr>
        <w:t>;</w:t>
      </w:r>
    </w:p>
    <w:p w:rsidR="00206EE1" w:rsidRPr="00C35E6B" w:rsidRDefault="00206EE1" w:rsidP="00206EE1">
      <w:pPr>
        <w:numPr>
          <w:ilvl w:val="0"/>
          <w:numId w:val="1"/>
        </w:numPr>
        <w:spacing w:after="120" w:line="240" w:lineRule="auto"/>
        <w:ind w:left="714" w:hanging="357"/>
        <w:jc w:val="both"/>
        <w:rPr>
          <w:rFonts w:ascii="Arial" w:eastAsia="Times New Roman" w:hAnsi="Arial" w:cs="Arial"/>
          <w:sz w:val="20"/>
          <w:szCs w:val="20"/>
          <w:lang w:eastAsia="ru-RU"/>
        </w:rPr>
      </w:pPr>
      <w:r w:rsidRPr="00C35E6B">
        <w:rPr>
          <w:rFonts w:ascii="Arial" w:eastAsia="Times New Roman" w:hAnsi="Arial" w:cs="Arial"/>
          <w:sz w:val="20"/>
          <w:szCs w:val="20"/>
          <w:lang w:eastAsia="ru-RU"/>
        </w:rPr>
        <w:t xml:space="preserve">Ключевые сотрудники </w:t>
      </w:r>
      <w:r w:rsidR="001557D8" w:rsidRPr="00C35E6B">
        <w:rPr>
          <w:rFonts w:ascii="Arial" w:eastAsia="Times New Roman" w:hAnsi="Arial" w:cs="Arial"/>
          <w:sz w:val="20"/>
          <w:szCs w:val="20"/>
          <w:lang w:eastAsia="ru-RU"/>
        </w:rPr>
        <w:t xml:space="preserve">ООО </w:t>
      </w:r>
      <w:r w:rsidR="00B45862" w:rsidRPr="00C35E6B">
        <w:rPr>
          <w:rFonts w:ascii="Arial" w:eastAsia="Times New Roman" w:hAnsi="Arial" w:cs="Arial"/>
          <w:sz w:val="20"/>
          <w:szCs w:val="20"/>
          <w:lang w:eastAsia="ru-RU"/>
        </w:rPr>
        <w:t>АК</w:t>
      </w:r>
      <w:r w:rsidRPr="00C35E6B">
        <w:rPr>
          <w:rFonts w:ascii="Arial" w:eastAsia="Times New Roman" w:hAnsi="Arial" w:cs="Arial"/>
          <w:sz w:val="20"/>
          <w:szCs w:val="20"/>
          <w:lang w:eastAsia="ru-RU"/>
        </w:rPr>
        <w:t xml:space="preserve">, осуществлявшие руководство </w:t>
      </w:r>
      <w:r w:rsidR="001557D8" w:rsidRPr="00C35E6B">
        <w:rPr>
          <w:rFonts w:ascii="Arial" w:eastAsia="Times New Roman" w:hAnsi="Arial" w:cs="Arial"/>
          <w:sz w:val="20"/>
          <w:szCs w:val="20"/>
          <w:lang w:eastAsia="ru-RU"/>
        </w:rPr>
        <w:t xml:space="preserve">данным </w:t>
      </w:r>
      <w:r w:rsidRPr="00C35E6B">
        <w:rPr>
          <w:rFonts w:ascii="Arial" w:eastAsia="Times New Roman" w:hAnsi="Arial" w:cs="Arial"/>
          <w:sz w:val="20"/>
          <w:szCs w:val="20"/>
          <w:lang w:eastAsia="ru-RU"/>
        </w:rPr>
        <w:t xml:space="preserve">заданием по аудиту, не переходили на работу к </w:t>
      </w:r>
      <w:r w:rsidR="001557D8" w:rsidRPr="00C35E6B">
        <w:rPr>
          <w:rFonts w:ascii="Arial" w:eastAsia="Times New Roman" w:hAnsi="Arial" w:cs="Arial"/>
          <w:sz w:val="20"/>
          <w:szCs w:val="20"/>
          <w:lang w:eastAsia="ru-RU"/>
        </w:rPr>
        <w:t>данному клиенту</w:t>
      </w:r>
      <w:r w:rsidRPr="00C35E6B">
        <w:rPr>
          <w:rFonts w:ascii="Arial" w:eastAsia="Times New Roman" w:hAnsi="Arial" w:cs="Arial"/>
          <w:sz w:val="20"/>
          <w:szCs w:val="20"/>
          <w:lang w:eastAsia="ru-RU"/>
        </w:rPr>
        <w:t xml:space="preserve">, в качестве руководителя или должностного </w:t>
      </w:r>
      <w:proofErr w:type="gramStart"/>
      <w:r w:rsidRPr="00C35E6B">
        <w:rPr>
          <w:rFonts w:ascii="Arial" w:eastAsia="Times New Roman" w:hAnsi="Arial" w:cs="Arial"/>
          <w:sz w:val="20"/>
          <w:szCs w:val="20"/>
          <w:lang w:eastAsia="ru-RU"/>
        </w:rPr>
        <w:t>лица,  позволяющую</w:t>
      </w:r>
      <w:proofErr w:type="gramEnd"/>
      <w:r w:rsidRPr="00C35E6B">
        <w:rPr>
          <w:rFonts w:ascii="Arial" w:eastAsia="Times New Roman" w:hAnsi="Arial" w:cs="Arial"/>
          <w:sz w:val="20"/>
          <w:szCs w:val="20"/>
          <w:lang w:eastAsia="ru-RU"/>
        </w:rPr>
        <w:t xml:space="preserve"> оказывать значительное влияние на организацию и ведение бухгалтерского учета аудируемым лицом или на составление бухгалтерской (финансовой) отчетности;</w:t>
      </w:r>
    </w:p>
    <w:p w:rsidR="00206EE1" w:rsidRPr="00C35E6B" w:rsidRDefault="001557D8" w:rsidP="00206EE1">
      <w:pPr>
        <w:numPr>
          <w:ilvl w:val="0"/>
          <w:numId w:val="1"/>
        </w:numPr>
        <w:spacing w:after="120" w:line="240" w:lineRule="auto"/>
        <w:ind w:left="714" w:hanging="357"/>
        <w:jc w:val="both"/>
        <w:rPr>
          <w:rFonts w:ascii="Arial" w:eastAsia="Times New Roman" w:hAnsi="Arial" w:cs="Arial"/>
          <w:sz w:val="20"/>
          <w:szCs w:val="20"/>
          <w:lang w:eastAsia="ru-RU"/>
        </w:rPr>
      </w:pPr>
      <w:r w:rsidRPr="00C35E6B">
        <w:rPr>
          <w:rFonts w:ascii="Arial" w:eastAsia="Times New Roman" w:hAnsi="Arial" w:cs="Arial"/>
          <w:sz w:val="20"/>
          <w:szCs w:val="20"/>
          <w:lang w:eastAsia="ru-RU"/>
        </w:rPr>
        <w:t xml:space="preserve">ООО </w:t>
      </w:r>
      <w:r w:rsidR="00B45862" w:rsidRPr="00C35E6B">
        <w:rPr>
          <w:rFonts w:ascii="Arial" w:eastAsia="Times New Roman" w:hAnsi="Arial" w:cs="Arial"/>
          <w:sz w:val="20"/>
          <w:szCs w:val="20"/>
          <w:lang w:eastAsia="ru-RU"/>
        </w:rPr>
        <w:t>АК</w:t>
      </w:r>
      <w:r w:rsidR="00206EE1" w:rsidRPr="00C35E6B">
        <w:rPr>
          <w:rFonts w:ascii="Arial" w:eastAsia="Times New Roman" w:hAnsi="Arial" w:cs="Arial"/>
          <w:sz w:val="20"/>
          <w:szCs w:val="20"/>
          <w:lang w:eastAsia="ru-RU"/>
        </w:rPr>
        <w:t xml:space="preserve"> не предоставлял персонал аудируемому лицу для оказания услуг, связанных с не обеспечивающими уверенность заданиями, не допускаемыми Правилами независимости;</w:t>
      </w:r>
    </w:p>
    <w:p w:rsidR="00206EE1" w:rsidRPr="00C35E6B" w:rsidRDefault="00206EE1" w:rsidP="00206EE1">
      <w:pPr>
        <w:numPr>
          <w:ilvl w:val="0"/>
          <w:numId w:val="1"/>
        </w:numPr>
        <w:spacing w:after="120" w:line="240" w:lineRule="auto"/>
        <w:ind w:left="714" w:hanging="357"/>
        <w:jc w:val="both"/>
        <w:rPr>
          <w:rFonts w:ascii="Arial" w:eastAsia="Times New Roman" w:hAnsi="Arial" w:cs="Arial"/>
          <w:sz w:val="20"/>
          <w:szCs w:val="20"/>
          <w:lang w:eastAsia="ru-RU"/>
        </w:rPr>
      </w:pPr>
      <w:r w:rsidRPr="00C35E6B">
        <w:rPr>
          <w:rFonts w:ascii="Arial" w:eastAsia="Times New Roman" w:hAnsi="Arial" w:cs="Arial"/>
          <w:sz w:val="20"/>
          <w:szCs w:val="20"/>
          <w:lang w:eastAsia="ru-RU"/>
        </w:rPr>
        <w:t xml:space="preserve">Ни один из сотрудников </w:t>
      </w:r>
      <w:r w:rsidR="001557D8" w:rsidRPr="00C35E6B">
        <w:rPr>
          <w:rFonts w:ascii="Arial" w:eastAsia="Times New Roman" w:hAnsi="Arial" w:cs="Arial"/>
          <w:sz w:val="20"/>
          <w:szCs w:val="20"/>
          <w:lang w:eastAsia="ru-RU"/>
        </w:rPr>
        <w:t xml:space="preserve">ООО </w:t>
      </w:r>
      <w:r w:rsidR="00B45862" w:rsidRPr="00C35E6B">
        <w:rPr>
          <w:rFonts w:ascii="Arial" w:eastAsia="Times New Roman" w:hAnsi="Arial" w:cs="Arial"/>
          <w:sz w:val="20"/>
          <w:szCs w:val="20"/>
          <w:lang w:eastAsia="ru-RU"/>
        </w:rPr>
        <w:t>АК</w:t>
      </w:r>
      <w:r w:rsidRPr="00C35E6B">
        <w:rPr>
          <w:rFonts w:ascii="Arial" w:eastAsia="Times New Roman" w:hAnsi="Arial" w:cs="Arial"/>
          <w:sz w:val="20"/>
          <w:szCs w:val="20"/>
          <w:lang w:eastAsia="ru-RU"/>
        </w:rPr>
        <w:t xml:space="preserve"> не принимали на себя управленческие функции руководства аудируемого лица;</w:t>
      </w:r>
    </w:p>
    <w:p w:rsidR="001557D8" w:rsidRPr="00C35E6B" w:rsidRDefault="001557D8" w:rsidP="00206EE1">
      <w:pPr>
        <w:numPr>
          <w:ilvl w:val="0"/>
          <w:numId w:val="1"/>
        </w:numPr>
        <w:spacing w:after="120" w:line="240" w:lineRule="auto"/>
        <w:ind w:left="714" w:hanging="357"/>
        <w:jc w:val="both"/>
        <w:rPr>
          <w:rFonts w:ascii="Arial" w:eastAsia="Times New Roman" w:hAnsi="Arial" w:cs="Arial"/>
          <w:sz w:val="20"/>
          <w:szCs w:val="20"/>
          <w:lang w:eastAsia="ru-RU"/>
        </w:rPr>
      </w:pPr>
      <w:r w:rsidRPr="00C35E6B">
        <w:rPr>
          <w:rFonts w:ascii="Arial" w:eastAsia="Times New Roman" w:hAnsi="Arial" w:cs="Arial"/>
          <w:sz w:val="20"/>
          <w:szCs w:val="20"/>
          <w:lang w:eastAsia="ru-RU"/>
        </w:rPr>
        <w:t xml:space="preserve">ООО </w:t>
      </w:r>
      <w:r w:rsidR="00B45862" w:rsidRPr="00C35E6B">
        <w:rPr>
          <w:rFonts w:ascii="Arial" w:eastAsia="Times New Roman" w:hAnsi="Arial" w:cs="Arial"/>
          <w:sz w:val="20"/>
          <w:szCs w:val="20"/>
          <w:lang w:eastAsia="ru-RU"/>
        </w:rPr>
        <w:t>АК</w:t>
      </w:r>
      <w:r w:rsidR="00206EE1" w:rsidRPr="00C35E6B">
        <w:rPr>
          <w:rFonts w:ascii="Arial" w:eastAsia="Times New Roman" w:hAnsi="Arial" w:cs="Arial"/>
          <w:sz w:val="20"/>
          <w:szCs w:val="20"/>
          <w:lang w:eastAsia="ru-RU"/>
        </w:rPr>
        <w:t xml:space="preserve"> соблюдал</w:t>
      </w:r>
      <w:r w:rsidRPr="00C35E6B">
        <w:rPr>
          <w:rFonts w:ascii="Arial" w:eastAsia="Times New Roman" w:hAnsi="Arial" w:cs="Arial"/>
          <w:sz w:val="20"/>
          <w:szCs w:val="20"/>
          <w:lang w:eastAsia="ru-RU"/>
        </w:rPr>
        <w:t>о</w:t>
      </w:r>
      <w:r w:rsidR="00206EE1" w:rsidRPr="00C35E6B">
        <w:rPr>
          <w:rFonts w:ascii="Arial" w:eastAsia="Times New Roman" w:hAnsi="Arial" w:cs="Arial"/>
          <w:sz w:val="20"/>
          <w:szCs w:val="20"/>
          <w:lang w:eastAsia="ru-RU"/>
        </w:rPr>
        <w:t xml:space="preserve"> правила по ротации </w:t>
      </w:r>
      <w:r w:rsidRPr="00C35E6B">
        <w:rPr>
          <w:rFonts w:ascii="Arial" w:eastAsia="Times New Roman" w:hAnsi="Arial" w:cs="Arial"/>
          <w:sz w:val="20"/>
          <w:szCs w:val="20"/>
          <w:lang w:eastAsia="ru-RU"/>
        </w:rPr>
        <w:t xml:space="preserve">старшего персонала, руководящего аудитом данного аудируемого лица </w:t>
      </w:r>
    </w:p>
    <w:p w:rsidR="00206EE1" w:rsidRPr="00C35E6B" w:rsidRDefault="001557D8" w:rsidP="00206EE1">
      <w:pPr>
        <w:numPr>
          <w:ilvl w:val="0"/>
          <w:numId w:val="1"/>
        </w:numPr>
        <w:spacing w:after="120" w:line="240" w:lineRule="auto"/>
        <w:ind w:left="714" w:hanging="357"/>
        <w:jc w:val="both"/>
        <w:rPr>
          <w:rFonts w:ascii="Arial" w:eastAsia="Times New Roman" w:hAnsi="Arial" w:cs="Arial"/>
          <w:sz w:val="20"/>
          <w:szCs w:val="20"/>
          <w:lang w:eastAsia="ru-RU"/>
        </w:rPr>
      </w:pPr>
      <w:r w:rsidRPr="00C35E6B">
        <w:rPr>
          <w:rFonts w:ascii="Arial" w:eastAsia="Times New Roman" w:hAnsi="Arial" w:cs="Arial"/>
          <w:sz w:val="20"/>
          <w:szCs w:val="20"/>
          <w:lang w:eastAsia="ru-RU"/>
        </w:rPr>
        <w:t xml:space="preserve">ООО </w:t>
      </w:r>
      <w:r w:rsidR="00B45862" w:rsidRPr="00C35E6B">
        <w:rPr>
          <w:rFonts w:ascii="Arial" w:eastAsia="Times New Roman" w:hAnsi="Arial" w:cs="Arial"/>
          <w:sz w:val="20"/>
          <w:szCs w:val="20"/>
          <w:lang w:eastAsia="ru-RU"/>
        </w:rPr>
        <w:t>АК</w:t>
      </w:r>
      <w:r w:rsidR="00206EE1" w:rsidRPr="00C35E6B">
        <w:rPr>
          <w:rFonts w:ascii="Arial" w:eastAsia="Times New Roman" w:hAnsi="Arial" w:cs="Arial"/>
          <w:sz w:val="20"/>
          <w:szCs w:val="20"/>
          <w:lang w:eastAsia="ru-RU"/>
        </w:rPr>
        <w:t xml:space="preserve"> не оказывал</w:t>
      </w:r>
      <w:r w:rsidRPr="00C35E6B">
        <w:rPr>
          <w:rFonts w:ascii="Arial" w:eastAsia="Times New Roman" w:hAnsi="Arial" w:cs="Arial"/>
          <w:sz w:val="20"/>
          <w:szCs w:val="20"/>
          <w:lang w:eastAsia="ru-RU"/>
        </w:rPr>
        <w:t>о</w:t>
      </w:r>
      <w:r w:rsidR="00206EE1" w:rsidRPr="00C35E6B">
        <w:rPr>
          <w:rFonts w:ascii="Arial" w:eastAsia="Times New Roman" w:hAnsi="Arial" w:cs="Arial"/>
          <w:sz w:val="20"/>
          <w:szCs w:val="20"/>
          <w:lang w:eastAsia="ru-RU"/>
        </w:rPr>
        <w:t xml:space="preserve"> аудируем</w:t>
      </w:r>
      <w:r w:rsidRPr="00C35E6B">
        <w:rPr>
          <w:rFonts w:ascii="Arial" w:eastAsia="Times New Roman" w:hAnsi="Arial" w:cs="Arial"/>
          <w:sz w:val="20"/>
          <w:szCs w:val="20"/>
          <w:lang w:eastAsia="ru-RU"/>
        </w:rPr>
        <w:t>ому</w:t>
      </w:r>
      <w:r w:rsidR="00206EE1" w:rsidRPr="00C35E6B">
        <w:rPr>
          <w:rFonts w:ascii="Arial" w:eastAsia="Times New Roman" w:hAnsi="Arial" w:cs="Arial"/>
          <w:sz w:val="20"/>
          <w:szCs w:val="20"/>
          <w:lang w:eastAsia="ru-RU"/>
        </w:rPr>
        <w:t xml:space="preserve"> лиц</w:t>
      </w:r>
      <w:r w:rsidRPr="00C35E6B">
        <w:rPr>
          <w:rFonts w:ascii="Arial" w:eastAsia="Times New Roman" w:hAnsi="Arial" w:cs="Arial"/>
          <w:sz w:val="20"/>
          <w:szCs w:val="20"/>
          <w:lang w:eastAsia="ru-RU"/>
        </w:rPr>
        <w:t>у</w:t>
      </w:r>
      <w:r w:rsidR="00206EE1" w:rsidRPr="00C35E6B">
        <w:rPr>
          <w:rFonts w:ascii="Arial" w:eastAsia="Times New Roman" w:hAnsi="Arial" w:cs="Arial"/>
          <w:sz w:val="20"/>
          <w:szCs w:val="20"/>
          <w:lang w:eastAsia="ru-RU"/>
        </w:rPr>
        <w:t xml:space="preserve"> услуг, связанных с бухгалтерским учетом или составлением бухгалтерской (финансовой) отчетности, в течение трех последовательных лет, предшествующих аудиту;</w:t>
      </w:r>
    </w:p>
    <w:p w:rsidR="00206EE1" w:rsidRPr="00C35E6B" w:rsidRDefault="001557D8" w:rsidP="00206EE1">
      <w:pPr>
        <w:numPr>
          <w:ilvl w:val="0"/>
          <w:numId w:val="1"/>
        </w:numPr>
        <w:spacing w:after="120" w:line="240" w:lineRule="auto"/>
        <w:ind w:left="714" w:hanging="357"/>
        <w:jc w:val="both"/>
        <w:rPr>
          <w:rFonts w:ascii="Arial" w:eastAsia="Times New Roman" w:hAnsi="Arial" w:cs="Arial"/>
          <w:sz w:val="20"/>
          <w:szCs w:val="20"/>
          <w:lang w:eastAsia="ru-RU"/>
        </w:rPr>
      </w:pPr>
      <w:r w:rsidRPr="00C35E6B">
        <w:rPr>
          <w:rFonts w:ascii="Arial" w:eastAsia="Times New Roman" w:hAnsi="Arial" w:cs="Arial"/>
          <w:sz w:val="20"/>
          <w:szCs w:val="20"/>
          <w:lang w:eastAsia="ru-RU"/>
        </w:rPr>
        <w:t xml:space="preserve">ООО </w:t>
      </w:r>
      <w:r w:rsidR="00B45862" w:rsidRPr="00C35E6B">
        <w:rPr>
          <w:rFonts w:ascii="Arial" w:eastAsia="Times New Roman" w:hAnsi="Arial" w:cs="Arial"/>
          <w:sz w:val="20"/>
          <w:szCs w:val="20"/>
          <w:lang w:eastAsia="ru-RU"/>
        </w:rPr>
        <w:t>АК</w:t>
      </w:r>
      <w:r w:rsidR="00206EE1" w:rsidRPr="00C35E6B">
        <w:rPr>
          <w:rFonts w:ascii="Arial" w:eastAsia="Times New Roman" w:hAnsi="Arial" w:cs="Arial"/>
          <w:sz w:val="20"/>
          <w:szCs w:val="20"/>
          <w:lang w:eastAsia="ru-RU"/>
        </w:rPr>
        <w:t xml:space="preserve"> не оказывал</w:t>
      </w:r>
      <w:r w:rsidRPr="00C35E6B">
        <w:rPr>
          <w:rFonts w:ascii="Arial" w:eastAsia="Times New Roman" w:hAnsi="Arial" w:cs="Arial"/>
          <w:sz w:val="20"/>
          <w:szCs w:val="20"/>
          <w:lang w:eastAsia="ru-RU"/>
        </w:rPr>
        <w:t>о</w:t>
      </w:r>
      <w:r w:rsidR="00206EE1" w:rsidRPr="00C35E6B">
        <w:rPr>
          <w:rFonts w:ascii="Arial" w:eastAsia="Times New Roman" w:hAnsi="Arial" w:cs="Arial"/>
          <w:sz w:val="20"/>
          <w:szCs w:val="20"/>
          <w:lang w:eastAsia="ru-RU"/>
        </w:rPr>
        <w:t xml:space="preserve"> услуги по оценке активов аудируем</w:t>
      </w:r>
      <w:r w:rsidRPr="00C35E6B">
        <w:rPr>
          <w:rFonts w:ascii="Arial" w:eastAsia="Times New Roman" w:hAnsi="Arial" w:cs="Arial"/>
          <w:sz w:val="20"/>
          <w:szCs w:val="20"/>
          <w:lang w:eastAsia="ru-RU"/>
        </w:rPr>
        <w:t>ого</w:t>
      </w:r>
      <w:r w:rsidR="00206EE1" w:rsidRPr="00C35E6B">
        <w:rPr>
          <w:rFonts w:ascii="Arial" w:eastAsia="Times New Roman" w:hAnsi="Arial" w:cs="Arial"/>
          <w:sz w:val="20"/>
          <w:szCs w:val="20"/>
          <w:lang w:eastAsia="ru-RU"/>
        </w:rPr>
        <w:t xml:space="preserve"> лиц</w:t>
      </w:r>
      <w:r w:rsidRPr="00C35E6B">
        <w:rPr>
          <w:rFonts w:ascii="Arial" w:eastAsia="Times New Roman" w:hAnsi="Arial" w:cs="Arial"/>
          <w:sz w:val="20"/>
          <w:szCs w:val="20"/>
          <w:lang w:eastAsia="ru-RU"/>
        </w:rPr>
        <w:t>а</w:t>
      </w:r>
      <w:r w:rsidR="00206EE1" w:rsidRPr="00C35E6B">
        <w:rPr>
          <w:rFonts w:ascii="Arial" w:eastAsia="Times New Roman" w:hAnsi="Arial" w:cs="Arial"/>
          <w:sz w:val="20"/>
          <w:szCs w:val="20"/>
          <w:lang w:eastAsia="ru-RU"/>
        </w:rPr>
        <w:t xml:space="preserve">, которая включалась впоследствии в аудируемую </w:t>
      </w:r>
      <w:r w:rsidRPr="00C35E6B">
        <w:rPr>
          <w:rFonts w:ascii="Arial" w:eastAsia="Times New Roman" w:hAnsi="Arial" w:cs="Arial"/>
          <w:sz w:val="20"/>
          <w:szCs w:val="20"/>
          <w:lang w:eastAsia="ru-RU"/>
        </w:rPr>
        <w:t xml:space="preserve">ООО </w:t>
      </w:r>
      <w:r w:rsidR="00B45862" w:rsidRPr="00C35E6B">
        <w:rPr>
          <w:rFonts w:ascii="Arial" w:eastAsia="Times New Roman" w:hAnsi="Arial" w:cs="Arial"/>
          <w:sz w:val="20"/>
          <w:szCs w:val="20"/>
          <w:lang w:eastAsia="ru-RU"/>
        </w:rPr>
        <w:t>АК</w:t>
      </w:r>
      <w:r w:rsidR="00206EE1" w:rsidRPr="00C35E6B">
        <w:rPr>
          <w:rFonts w:ascii="Arial" w:eastAsia="Times New Roman" w:hAnsi="Arial" w:cs="Arial"/>
          <w:sz w:val="20"/>
          <w:szCs w:val="20"/>
          <w:lang w:eastAsia="ru-RU"/>
        </w:rPr>
        <w:t xml:space="preserve"> отчетность;</w:t>
      </w:r>
    </w:p>
    <w:p w:rsidR="00206EE1" w:rsidRPr="00C35E6B" w:rsidRDefault="001557D8" w:rsidP="00206EE1">
      <w:pPr>
        <w:numPr>
          <w:ilvl w:val="0"/>
          <w:numId w:val="1"/>
        </w:numPr>
        <w:spacing w:after="120" w:line="240" w:lineRule="auto"/>
        <w:ind w:left="714" w:hanging="357"/>
        <w:jc w:val="both"/>
        <w:rPr>
          <w:rFonts w:ascii="Arial" w:eastAsia="Times New Roman" w:hAnsi="Arial" w:cs="Arial"/>
          <w:sz w:val="20"/>
          <w:szCs w:val="20"/>
          <w:lang w:eastAsia="ru-RU"/>
        </w:rPr>
      </w:pPr>
      <w:r w:rsidRPr="00C35E6B">
        <w:rPr>
          <w:rFonts w:ascii="Arial" w:eastAsia="Times New Roman" w:hAnsi="Arial" w:cs="Arial"/>
          <w:sz w:val="20"/>
          <w:szCs w:val="20"/>
          <w:lang w:eastAsia="ru-RU"/>
        </w:rPr>
        <w:t xml:space="preserve">ООО </w:t>
      </w:r>
      <w:r w:rsidR="00B45862" w:rsidRPr="00C35E6B">
        <w:rPr>
          <w:rFonts w:ascii="Arial" w:eastAsia="Times New Roman" w:hAnsi="Arial" w:cs="Arial"/>
          <w:sz w:val="20"/>
          <w:szCs w:val="20"/>
          <w:lang w:eastAsia="ru-RU"/>
        </w:rPr>
        <w:t>АК</w:t>
      </w:r>
      <w:r w:rsidR="00206EE1" w:rsidRPr="00C35E6B">
        <w:rPr>
          <w:rFonts w:ascii="Arial" w:eastAsia="Times New Roman" w:hAnsi="Arial" w:cs="Arial"/>
          <w:sz w:val="20"/>
          <w:szCs w:val="20"/>
          <w:lang w:eastAsia="ru-RU"/>
        </w:rPr>
        <w:t xml:space="preserve"> не оказывал услуги </w:t>
      </w:r>
      <w:r w:rsidRPr="00C35E6B">
        <w:rPr>
          <w:rFonts w:ascii="Arial" w:eastAsia="Times New Roman" w:hAnsi="Arial" w:cs="Arial"/>
          <w:sz w:val="20"/>
          <w:szCs w:val="20"/>
          <w:lang w:eastAsia="ru-RU"/>
        </w:rPr>
        <w:t xml:space="preserve">данному аудируемому лицу </w:t>
      </w:r>
      <w:r w:rsidR="00206EE1" w:rsidRPr="00C35E6B">
        <w:rPr>
          <w:rFonts w:ascii="Arial" w:eastAsia="Times New Roman" w:hAnsi="Arial" w:cs="Arial"/>
          <w:sz w:val="20"/>
          <w:szCs w:val="20"/>
          <w:lang w:eastAsia="ru-RU"/>
        </w:rPr>
        <w:t>по  внедрению информационных систем, которые составляют значительную часть средств внутреннего контроля за составлением бухгалтерской (финансовой) отчетности или генерируют информацию, которая является значимой для учетных записей аудируемого лица или составления его бухгалтерской (финансовой) отчетности, в отношении которой аудиторская организация будет выражать мнение</w:t>
      </w:r>
      <w:r w:rsidR="004E120F" w:rsidRPr="00C35E6B">
        <w:rPr>
          <w:rStyle w:val="a5"/>
          <w:rFonts w:ascii="Arial" w:eastAsia="Times New Roman" w:hAnsi="Arial" w:cs="Arial"/>
          <w:sz w:val="20"/>
          <w:szCs w:val="20"/>
          <w:lang w:eastAsia="ru-RU"/>
        </w:rPr>
        <w:endnoteReference w:id="1"/>
      </w:r>
      <w:r w:rsidR="00206EE1" w:rsidRPr="00C35E6B">
        <w:rPr>
          <w:rFonts w:ascii="Arial" w:eastAsia="Times New Roman" w:hAnsi="Arial" w:cs="Arial"/>
          <w:sz w:val="20"/>
          <w:szCs w:val="20"/>
          <w:lang w:eastAsia="ru-RU"/>
        </w:rPr>
        <w:t>;</w:t>
      </w:r>
    </w:p>
    <w:p w:rsidR="00206EE1" w:rsidRPr="00C35E6B" w:rsidRDefault="004E120F" w:rsidP="00206EE1">
      <w:pPr>
        <w:numPr>
          <w:ilvl w:val="0"/>
          <w:numId w:val="1"/>
        </w:numPr>
        <w:spacing w:after="120" w:line="240" w:lineRule="auto"/>
        <w:ind w:left="714" w:hanging="357"/>
        <w:jc w:val="both"/>
        <w:rPr>
          <w:rFonts w:ascii="Arial" w:eastAsia="Times New Roman" w:hAnsi="Arial" w:cs="Arial"/>
          <w:sz w:val="20"/>
          <w:szCs w:val="20"/>
          <w:lang w:eastAsia="ru-RU"/>
        </w:rPr>
      </w:pPr>
      <w:r w:rsidRPr="00C35E6B">
        <w:rPr>
          <w:rFonts w:ascii="Arial" w:eastAsia="Times New Roman" w:hAnsi="Arial" w:cs="Arial"/>
          <w:sz w:val="20"/>
          <w:szCs w:val="20"/>
          <w:lang w:eastAsia="ru-RU"/>
        </w:rPr>
        <w:t xml:space="preserve">ООО </w:t>
      </w:r>
      <w:r w:rsidR="00B45862" w:rsidRPr="00C35E6B">
        <w:rPr>
          <w:rFonts w:ascii="Arial" w:eastAsia="Times New Roman" w:hAnsi="Arial" w:cs="Arial"/>
          <w:sz w:val="20"/>
          <w:szCs w:val="20"/>
          <w:lang w:eastAsia="ru-RU"/>
        </w:rPr>
        <w:t>АК</w:t>
      </w:r>
      <w:r w:rsidR="00206EE1" w:rsidRPr="00C35E6B">
        <w:rPr>
          <w:rFonts w:ascii="Arial" w:eastAsia="Times New Roman" w:hAnsi="Arial" w:cs="Arial"/>
          <w:sz w:val="20"/>
          <w:szCs w:val="20"/>
          <w:lang w:eastAsia="ru-RU"/>
        </w:rPr>
        <w:t xml:space="preserve"> не выступал</w:t>
      </w:r>
      <w:r w:rsidRPr="00C35E6B">
        <w:rPr>
          <w:rFonts w:ascii="Arial" w:eastAsia="Times New Roman" w:hAnsi="Arial" w:cs="Arial"/>
          <w:sz w:val="20"/>
          <w:szCs w:val="20"/>
          <w:lang w:eastAsia="ru-RU"/>
        </w:rPr>
        <w:t>о</w:t>
      </w:r>
      <w:r w:rsidR="00206EE1" w:rsidRPr="00C35E6B">
        <w:rPr>
          <w:rFonts w:ascii="Arial" w:eastAsia="Times New Roman" w:hAnsi="Arial" w:cs="Arial"/>
          <w:sz w:val="20"/>
          <w:szCs w:val="20"/>
          <w:lang w:eastAsia="ru-RU"/>
        </w:rPr>
        <w:t xml:space="preserve"> в роли защитника клиента в суде, если спорные суммы были значительны и имели существенное влияние на аудируемую </w:t>
      </w:r>
      <w:r w:rsidRPr="00C35E6B">
        <w:rPr>
          <w:rFonts w:ascii="Arial" w:eastAsia="Times New Roman" w:hAnsi="Arial" w:cs="Arial"/>
          <w:sz w:val="20"/>
          <w:szCs w:val="20"/>
          <w:lang w:eastAsia="ru-RU"/>
        </w:rPr>
        <w:t xml:space="preserve">ООО </w:t>
      </w:r>
      <w:r w:rsidR="00B45862" w:rsidRPr="00C35E6B">
        <w:rPr>
          <w:rFonts w:ascii="Arial" w:eastAsia="Times New Roman" w:hAnsi="Arial" w:cs="Arial"/>
          <w:sz w:val="20"/>
          <w:szCs w:val="20"/>
          <w:lang w:eastAsia="ru-RU"/>
        </w:rPr>
        <w:t>АК</w:t>
      </w:r>
      <w:r w:rsidR="00206EE1" w:rsidRPr="00C35E6B">
        <w:rPr>
          <w:rFonts w:ascii="Arial" w:eastAsia="Times New Roman" w:hAnsi="Arial" w:cs="Arial"/>
          <w:sz w:val="20"/>
          <w:szCs w:val="20"/>
          <w:lang w:eastAsia="ru-RU"/>
        </w:rPr>
        <w:t xml:space="preserve"> отчетность;</w:t>
      </w:r>
    </w:p>
    <w:p w:rsidR="00206EE1" w:rsidRPr="00C35E6B" w:rsidRDefault="00206EE1" w:rsidP="00206EE1">
      <w:pPr>
        <w:numPr>
          <w:ilvl w:val="0"/>
          <w:numId w:val="1"/>
        </w:numPr>
        <w:spacing w:after="120" w:line="240" w:lineRule="auto"/>
        <w:ind w:left="714" w:hanging="357"/>
        <w:jc w:val="both"/>
        <w:rPr>
          <w:rFonts w:ascii="Arial" w:eastAsia="Times New Roman" w:hAnsi="Arial" w:cs="Arial"/>
          <w:sz w:val="20"/>
          <w:szCs w:val="20"/>
          <w:lang w:eastAsia="ru-RU"/>
        </w:rPr>
      </w:pPr>
      <w:r w:rsidRPr="00C35E6B">
        <w:rPr>
          <w:rFonts w:ascii="Arial" w:eastAsia="Times New Roman" w:hAnsi="Arial" w:cs="Arial"/>
          <w:sz w:val="20"/>
          <w:szCs w:val="20"/>
          <w:lang w:eastAsia="ru-RU"/>
        </w:rPr>
        <w:t xml:space="preserve">Никто из сотрудников </w:t>
      </w:r>
      <w:r w:rsidR="0059544F" w:rsidRPr="00C35E6B">
        <w:rPr>
          <w:rFonts w:ascii="Arial" w:eastAsia="Times New Roman" w:hAnsi="Arial" w:cs="Arial"/>
          <w:sz w:val="20"/>
          <w:szCs w:val="20"/>
          <w:lang w:eastAsia="ru-RU"/>
        </w:rPr>
        <w:t xml:space="preserve">ООО </w:t>
      </w:r>
      <w:r w:rsidR="00B45862" w:rsidRPr="00C35E6B">
        <w:rPr>
          <w:rFonts w:ascii="Arial" w:eastAsia="Times New Roman" w:hAnsi="Arial" w:cs="Arial"/>
          <w:sz w:val="20"/>
          <w:szCs w:val="20"/>
          <w:lang w:eastAsia="ru-RU"/>
        </w:rPr>
        <w:t>АК</w:t>
      </w:r>
      <w:r w:rsidRPr="00C35E6B">
        <w:rPr>
          <w:rFonts w:ascii="Arial" w:eastAsia="Times New Roman" w:hAnsi="Arial" w:cs="Arial"/>
          <w:sz w:val="20"/>
          <w:szCs w:val="20"/>
          <w:lang w:eastAsia="ru-RU"/>
        </w:rPr>
        <w:t xml:space="preserve"> не был назначен на должность главного советника по юридическим вопросам </w:t>
      </w:r>
      <w:r w:rsidR="004E120F" w:rsidRPr="00C35E6B">
        <w:rPr>
          <w:rFonts w:ascii="Arial" w:eastAsia="Times New Roman" w:hAnsi="Arial" w:cs="Arial"/>
          <w:sz w:val="20"/>
          <w:szCs w:val="20"/>
          <w:lang w:eastAsia="ru-RU"/>
        </w:rPr>
        <w:t xml:space="preserve">данного </w:t>
      </w:r>
      <w:r w:rsidRPr="00C35E6B">
        <w:rPr>
          <w:rFonts w:ascii="Arial" w:eastAsia="Times New Roman" w:hAnsi="Arial" w:cs="Arial"/>
          <w:sz w:val="20"/>
          <w:szCs w:val="20"/>
          <w:lang w:eastAsia="ru-RU"/>
        </w:rPr>
        <w:t>аудируемого лица;</w:t>
      </w:r>
    </w:p>
    <w:p w:rsidR="00206EE1" w:rsidRPr="00C35E6B" w:rsidRDefault="004E120F" w:rsidP="004E120F">
      <w:pPr>
        <w:numPr>
          <w:ilvl w:val="0"/>
          <w:numId w:val="1"/>
        </w:numPr>
        <w:spacing w:after="120" w:line="240" w:lineRule="auto"/>
        <w:ind w:left="714" w:hanging="357"/>
        <w:jc w:val="both"/>
        <w:rPr>
          <w:rFonts w:ascii="Arial" w:eastAsia="Times New Roman" w:hAnsi="Arial" w:cs="Arial"/>
          <w:sz w:val="20"/>
          <w:szCs w:val="20"/>
          <w:lang w:eastAsia="ru-RU"/>
        </w:rPr>
      </w:pPr>
      <w:r w:rsidRPr="00C35E6B">
        <w:rPr>
          <w:rFonts w:ascii="Arial" w:eastAsia="Times New Roman" w:hAnsi="Arial" w:cs="Arial"/>
          <w:sz w:val="20"/>
          <w:szCs w:val="20"/>
          <w:lang w:eastAsia="ru-RU"/>
        </w:rPr>
        <w:lastRenderedPageBreak/>
        <w:t xml:space="preserve">ООО </w:t>
      </w:r>
      <w:r w:rsidR="00B45862" w:rsidRPr="00C35E6B">
        <w:rPr>
          <w:rFonts w:ascii="Arial" w:eastAsia="Times New Roman" w:hAnsi="Arial" w:cs="Arial"/>
          <w:sz w:val="20"/>
          <w:szCs w:val="20"/>
          <w:lang w:eastAsia="ru-RU"/>
        </w:rPr>
        <w:t>АК</w:t>
      </w:r>
      <w:r w:rsidR="00206EE1" w:rsidRPr="00C35E6B">
        <w:rPr>
          <w:rFonts w:ascii="Arial" w:eastAsia="Times New Roman" w:hAnsi="Arial" w:cs="Arial"/>
          <w:sz w:val="20"/>
          <w:szCs w:val="20"/>
          <w:lang w:eastAsia="ru-RU"/>
        </w:rPr>
        <w:t xml:space="preserve"> не предоставлял</w:t>
      </w:r>
      <w:r w:rsidRPr="00C35E6B">
        <w:rPr>
          <w:rFonts w:ascii="Arial" w:eastAsia="Times New Roman" w:hAnsi="Arial" w:cs="Arial"/>
          <w:sz w:val="20"/>
          <w:szCs w:val="20"/>
          <w:lang w:eastAsia="ru-RU"/>
        </w:rPr>
        <w:t>о</w:t>
      </w:r>
      <w:r w:rsidR="00206EE1" w:rsidRPr="00C35E6B">
        <w:rPr>
          <w:rFonts w:ascii="Arial" w:eastAsia="Times New Roman" w:hAnsi="Arial" w:cs="Arial"/>
          <w:sz w:val="20"/>
          <w:szCs w:val="20"/>
          <w:lang w:eastAsia="ru-RU"/>
        </w:rPr>
        <w:t xml:space="preserve"> услуги по найму персонала аудируемому лицу, в том числе услуги по поиску кандидатов на руководящие должности, а также проверку рекомендаций потенциальных кандидатов</w:t>
      </w:r>
      <w:r w:rsidRPr="00C35E6B">
        <w:rPr>
          <w:rStyle w:val="a5"/>
          <w:rFonts w:ascii="Arial" w:eastAsia="Times New Roman" w:hAnsi="Arial" w:cs="Arial"/>
          <w:sz w:val="20"/>
          <w:szCs w:val="20"/>
          <w:lang w:val="en-US" w:eastAsia="ru-RU"/>
        </w:rPr>
        <w:t>I</w:t>
      </w:r>
      <w:r w:rsidR="00206EE1" w:rsidRPr="00C35E6B">
        <w:rPr>
          <w:rFonts w:ascii="Arial" w:eastAsia="Times New Roman" w:hAnsi="Arial" w:cs="Arial"/>
          <w:sz w:val="20"/>
          <w:szCs w:val="20"/>
          <w:lang w:eastAsia="ru-RU"/>
        </w:rPr>
        <w:t>;</w:t>
      </w:r>
    </w:p>
    <w:p w:rsidR="00206EE1" w:rsidRPr="00C35E6B" w:rsidRDefault="004E120F" w:rsidP="00206EE1">
      <w:pPr>
        <w:numPr>
          <w:ilvl w:val="0"/>
          <w:numId w:val="1"/>
        </w:numPr>
        <w:spacing w:after="120" w:line="240" w:lineRule="auto"/>
        <w:ind w:left="714" w:hanging="357"/>
        <w:jc w:val="both"/>
        <w:rPr>
          <w:rFonts w:ascii="Arial" w:eastAsia="Times New Roman" w:hAnsi="Arial" w:cs="Arial"/>
          <w:sz w:val="20"/>
          <w:szCs w:val="20"/>
          <w:lang w:eastAsia="ru-RU"/>
        </w:rPr>
      </w:pPr>
      <w:r w:rsidRPr="00C35E6B">
        <w:rPr>
          <w:rFonts w:ascii="Arial" w:eastAsia="Times New Roman" w:hAnsi="Arial" w:cs="Arial"/>
          <w:sz w:val="20"/>
          <w:szCs w:val="20"/>
          <w:lang w:eastAsia="ru-RU"/>
        </w:rPr>
        <w:t xml:space="preserve">ООО </w:t>
      </w:r>
      <w:r w:rsidR="00B45862" w:rsidRPr="00C35E6B">
        <w:rPr>
          <w:rFonts w:ascii="Arial" w:eastAsia="Times New Roman" w:hAnsi="Arial" w:cs="Arial"/>
          <w:sz w:val="20"/>
          <w:szCs w:val="20"/>
          <w:lang w:eastAsia="ru-RU"/>
        </w:rPr>
        <w:t>АК</w:t>
      </w:r>
      <w:r w:rsidR="00206EE1" w:rsidRPr="00C35E6B">
        <w:rPr>
          <w:rFonts w:ascii="Arial" w:eastAsia="Times New Roman" w:hAnsi="Arial" w:cs="Arial"/>
          <w:sz w:val="20"/>
          <w:szCs w:val="20"/>
          <w:lang w:eastAsia="ru-RU"/>
        </w:rPr>
        <w:t xml:space="preserve"> не предоставлял</w:t>
      </w:r>
      <w:r w:rsidRPr="00C35E6B">
        <w:rPr>
          <w:rFonts w:ascii="Arial" w:eastAsia="Times New Roman" w:hAnsi="Arial" w:cs="Arial"/>
          <w:sz w:val="20"/>
          <w:szCs w:val="20"/>
          <w:lang w:eastAsia="ru-RU"/>
        </w:rPr>
        <w:t>о</w:t>
      </w:r>
      <w:r w:rsidR="00206EE1" w:rsidRPr="00C35E6B">
        <w:rPr>
          <w:rFonts w:ascii="Arial" w:eastAsia="Times New Roman" w:hAnsi="Arial" w:cs="Arial"/>
          <w:sz w:val="20"/>
          <w:szCs w:val="20"/>
          <w:lang w:eastAsia="ru-RU"/>
        </w:rPr>
        <w:t xml:space="preserve"> услуг по корпоративным финансам</w:t>
      </w:r>
      <w:r w:rsidRPr="00C35E6B">
        <w:rPr>
          <w:rFonts w:ascii="Arial" w:eastAsia="Times New Roman" w:hAnsi="Arial" w:cs="Arial"/>
          <w:sz w:val="20"/>
          <w:szCs w:val="20"/>
          <w:lang w:eastAsia="ru-RU"/>
        </w:rPr>
        <w:t xml:space="preserve"> аудируемому лицу</w:t>
      </w:r>
      <w:r w:rsidR="00206EE1" w:rsidRPr="00C35E6B">
        <w:rPr>
          <w:rFonts w:ascii="Arial" w:eastAsia="Times New Roman" w:hAnsi="Arial" w:cs="Arial"/>
          <w:sz w:val="20"/>
          <w:szCs w:val="20"/>
          <w:lang w:eastAsia="ru-RU"/>
        </w:rPr>
        <w:t>, включая консультирование по продвижению акций аудируемого лица на рынке, сделкам с ними или с их размещением;</w:t>
      </w:r>
    </w:p>
    <w:p w:rsidR="00206EE1" w:rsidRPr="00C35E6B" w:rsidRDefault="0059544F" w:rsidP="00206EE1">
      <w:pPr>
        <w:numPr>
          <w:ilvl w:val="0"/>
          <w:numId w:val="1"/>
        </w:numPr>
        <w:spacing w:after="120" w:line="240" w:lineRule="auto"/>
        <w:ind w:left="714" w:hanging="357"/>
        <w:jc w:val="both"/>
        <w:rPr>
          <w:rFonts w:ascii="Arial" w:eastAsia="Times New Roman" w:hAnsi="Arial" w:cs="Arial"/>
          <w:sz w:val="20"/>
          <w:szCs w:val="20"/>
          <w:lang w:eastAsia="ru-RU"/>
        </w:rPr>
      </w:pPr>
      <w:r w:rsidRPr="00C35E6B">
        <w:rPr>
          <w:rFonts w:ascii="Arial" w:eastAsia="Times New Roman" w:hAnsi="Arial" w:cs="Arial"/>
          <w:sz w:val="20"/>
          <w:szCs w:val="20"/>
          <w:lang w:eastAsia="ru-RU"/>
        </w:rPr>
        <w:t xml:space="preserve">ООО </w:t>
      </w:r>
      <w:r w:rsidR="00B45862" w:rsidRPr="00C35E6B">
        <w:rPr>
          <w:rFonts w:ascii="Arial" w:eastAsia="Times New Roman" w:hAnsi="Arial" w:cs="Arial"/>
          <w:sz w:val="20"/>
          <w:szCs w:val="20"/>
          <w:lang w:eastAsia="ru-RU"/>
        </w:rPr>
        <w:t>АК</w:t>
      </w:r>
      <w:r w:rsidR="00206EE1" w:rsidRPr="00C35E6B">
        <w:rPr>
          <w:rFonts w:ascii="Arial" w:eastAsia="Times New Roman" w:hAnsi="Arial" w:cs="Arial"/>
          <w:sz w:val="20"/>
          <w:szCs w:val="20"/>
          <w:lang w:eastAsia="ru-RU"/>
        </w:rPr>
        <w:t xml:space="preserve"> не заключал договоры</w:t>
      </w:r>
      <w:r w:rsidRPr="00C35E6B">
        <w:rPr>
          <w:rFonts w:ascii="Arial" w:eastAsia="Times New Roman" w:hAnsi="Arial" w:cs="Arial"/>
          <w:sz w:val="20"/>
          <w:szCs w:val="20"/>
          <w:lang w:eastAsia="ru-RU"/>
        </w:rPr>
        <w:t xml:space="preserve"> с данным аудируемомым лицом</w:t>
      </w:r>
      <w:r w:rsidR="00206EE1" w:rsidRPr="00C35E6B">
        <w:rPr>
          <w:rFonts w:ascii="Arial" w:eastAsia="Times New Roman" w:hAnsi="Arial" w:cs="Arial"/>
          <w:sz w:val="20"/>
          <w:szCs w:val="20"/>
          <w:lang w:eastAsia="ru-RU"/>
        </w:rPr>
        <w:t>, предполагающие условное вознаграждение за проводимый аудит, взимаемое прямо или косвенно, например, через посредника;</w:t>
      </w:r>
    </w:p>
    <w:p w:rsidR="00206EE1" w:rsidRPr="00C35E6B" w:rsidRDefault="00724A88" w:rsidP="00206EE1">
      <w:pPr>
        <w:numPr>
          <w:ilvl w:val="0"/>
          <w:numId w:val="1"/>
        </w:numPr>
        <w:spacing w:after="120" w:line="240" w:lineRule="auto"/>
        <w:ind w:left="714" w:hanging="357"/>
        <w:jc w:val="both"/>
        <w:rPr>
          <w:rFonts w:ascii="Arial" w:eastAsia="Times New Roman" w:hAnsi="Arial" w:cs="Arial"/>
          <w:sz w:val="20"/>
          <w:szCs w:val="20"/>
          <w:lang w:eastAsia="ru-RU"/>
        </w:rPr>
      </w:pPr>
      <w:r w:rsidRPr="00C35E6B">
        <w:rPr>
          <w:rFonts w:ascii="Arial" w:eastAsia="Times New Roman" w:hAnsi="Arial" w:cs="Arial"/>
          <w:sz w:val="20"/>
          <w:szCs w:val="20"/>
          <w:lang w:eastAsia="ru-RU"/>
        </w:rPr>
        <w:t xml:space="preserve">ООО </w:t>
      </w:r>
      <w:r w:rsidR="00B45862" w:rsidRPr="00C35E6B">
        <w:rPr>
          <w:rFonts w:ascii="Arial" w:eastAsia="Times New Roman" w:hAnsi="Arial" w:cs="Arial"/>
          <w:sz w:val="20"/>
          <w:szCs w:val="20"/>
          <w:lang w:eastAsia="ru-RU"/>
        </w:rPr>
        <w:t>АК</w:t>
      </w:r>
      <w:r w:rsidR="00206EE1" w:rsidRPr="00C35E6B">
        <w:rPr>
          <w:rFonts w:ascii="Arial" w:eastAsia="Times New Roman" w:hAnsi="Arial" w:cs="Arial"/>
          <w:sz w:val="20"/>
          <w:szCs w:val="20"/>
          <w:lang w:eastAsia="ru-RU"/>
        </w:rPr>
        <w:t xml:space="preserve"> не принимал</w:t>
      </w:r>
      <w:r w:rsidRPr="00C35E6B">
        <w:rPr>
          <w:rFonts w:ascii="Arial" w:eastAsia="Times New Roman" w:hAnsi="Arial" w:cs="Arial"/>
          <w:sz w:val="20"/>
          <w:szCs w:val="20"/>
          <w:lang w:eastAsia="ru-RU"/>
        </w:rPr>
        <w:t>о</w:t>
      </w:r>
      <w:r w:rsidR="00206EE1" w:rsidRPr="00C35E6B">
        <w:rPr>
          <w:rFonts w:ascii="Arial" w:eastAsia="Times New Roman" w:hAnsi="Arial" w:cs="Arial"/>
          <w:sz w:val="20"/>
          <w:szCs w:val="20"/>
          <w:lang w:eastAsia="ru-RU"/>
        </w:rPr>
        <w:t xml:space="preserve"> подарки или знаки внимания от аудируем</w:t>
      </w:r>
      <w:r w:rsidRPr="00C35E6B">
        <w:rPr>
          <w:rFonts w:ascii="Arial" w:eastAsia="Times New Roman" w:hAnsi="Arial" w:cs="Arial"/>
          <w:sz w:val="20"/>
          <w:szCs w:val="20"/>
          <w:lang w:eastAsia="ru-RU"/>
        </w:rPr>
        <w:t>ого</w:t>
      </w:r>
      <w:r w:rsidR="00206EE1" w:rsidRPr="00C35E6B">
        <w:rPr>
          <w:rFonts w:ascii="Arial" w:eastAsia="Times New Roman" w:hAnsi="Arial" w:cs="Arial"/>
          <w:sz w:val="20"/>
          <w:szCs w:val="20"/>
          <w:lang w:eastAsia="ru-RU"/>
        </w:rPr>
        <w:t xml:space="preserve"> лиц</w:t>
      </w:r>
      <w:r w:rsidRPr="00C35E6B">
        <w:rPr>
          <w:rFonts w:ascii="Arial" w:eastAsia="Times New Roman" w:hAnsi="Arial" w:cs="Arial"/>
          <w:sz w:val="20"/>
          <w:szCs w:val="20"/>
          <w:lang w:eastAsia="ru-RU"/>
        </w:rPr>
        <w:t>а</w:t>
      </w:r>
      <w:r w:rsidR="00206EE1" w:rsidRPr="00C35E6B">
        <w:rPr>
          <w:rFonts w:ascii="Arial" w:eastAsia="Times New Roman" w:hAnsi="Arial" w:cs="Arial"/>
          <w:sz w:val="20"/>
          <w:szCs w:val="20"/>
          <w:lang w:eastAsia="ru-RU"/>
        </w:rPr>
        <w:t>;</w:t>
      </w:r>
    </w:p>
    <w:p w:rsidR="00206EE1" w:rsidRPr="00C35E6B" w:rsidRDefault="00206EE1" w:rsidP="00206EE1">
      <w:pPr>
        <w:numPr>
          <w:ilvl w:val="0"/>
          <w:numId w:val="1"/>
        </w:numPr>
        <w:spacing w:after="120" w:line="240" w:lineRule="auto"/>
        <w:ind w:left="714" w:hanging="357"/>
        <w:jc w:val="both"/>
        <w:rPr>
          <w:rFonts w:ascii="Arial" w:eastAsia="Times New Roman" w:hAnsi="Arial" w:cs="Arial"/>
          <w:sz w:val="20"/>
          <w:szCs w:val="20"/>
          <w:lang w:eastAsia="ru-RU"/>
        </w:rPr>
      </w:pPr>
      <w:r w:rsidRPr="00C35E6B">
        <w:rPr>
          <w:rFonts w:ascii="Arial" w:eastAsia="Times New Roman" w:hAnsi="Arial" w:cs="Arial"/>
          <w:sz w:val="20"/>
          <w:szCs w:val="20"/>
          <w:lang w:eastAsia="ru-RU"/>
        </w:rPr>
        <w:t xml:space="preserve">Общая сумма вознаграждений, полученная </w:t>
      </w:r>
      <w:r w:rsidR="00724A88" w:rsidRPr="00C35E6B">
        <w:rPr>
          <w:rFonts w:ascii="Arial" w:eastAsia="Times New Roman" w:hAnsi="Arial" w:cs="Arial"/>
          <w:sz w:val="20"/>
          <w:szCs w:val="20"/>
          <w:lang w:eastAsia="ru-RU"/>
        </w:rPr>
        <w:t xml:space="preserve">ООО </w:t>
      </w:r>
      <w:r w:rsidR="00B45862" w:rsidRPr="00C35E6B">
        <w:rPr>
          <w:rFonts w:ascii="Arial" w:eastAsia="Times New Roman" w:hAnsi="Arial" w:cs="Arial"/>
          <w:sz w:val="20"/>
          <w:szCs w:val="20"/>
          <w:lang w:eastAsia="ru-RU"/>
        </w:rPr>
        <w:t>АК</w:t>
      </w:r>
      <w:r w:rsidRPr="00C35E6B">
        <w:rPr>
          <w:rFonts w:ascii="Arial" w:eastAsia="Times New Roman" w:hAnsi="Arial" w:cs="Arial"/>
          <w:sz w:val="20"/>
          <w:szCs w:val="20"/>
          <w:lang w:eastAsia="ru-RU"/>
        </w:rPr>
        <w:t xml:space="preserve"> от </w:t>
      </w:r>
      <w:r w:rsidR="00724A88" w:rsidRPr="00C35E6B">
        <w:rPr>
          <w:rFonts w:ascii="Arial" w:eastAsia="Times New Roman" w:hAnsi="Arial" w:cs="Arial"/>
          <w:sz w:val="20"/>
          <w:szCs w:val="20"/>
          <w:lang w:eastAsia="ru-RU"/>
        </w:rPr>
        <w:t xml:space="preserve">данного аудируемого лица </w:t>
      </w:r>
      <w:r w:rsidRPr="00C35E6B">
        <w:rPr>
          <w:rFonts w:ascii="Arial" w:eastAsia="Times New Roman" w:hAnsi="Arial" w:cs="Arial"/>
          <w:sz w:val="20"/>
          <w:szCs w:val="20"/>
          <w:lang w:eastAsia="ru-RU"/>
        </w:rPr>
        <w:t>составляет не более 15% общей суммы вознаграждений, полученн</w:t>
      </w:r>
      <w:r w:rsidR="00724A88" w:rsidRPr="00C35E6B">
        <w:rPr>
          <w:rFonts w:ascii="Arial" w:eastAsia="Times New Roman" w:hAnsi="Arial" w:cs="Arial"/>
          <w:sz w:val="20"/>
          <w:szCs w:val="20"/>
          <w:lang w:eastAsia="ru-RU"/>
        </w:rPr>
        <w:t>ого</w:t>
      </w:r>
      <w:r w:rsidRPr="00C35E6B">
        <w:rPr>
          <w:rFonts w:ascii="Arial" w:eastAsia="Times New Roman" w:hAnsi="Arial" w:cs="Arial"/>
          <w:sz w:val="20"/>
          <w:szCs w:val="20"/>
          <w:lang w:eastAsia="ru-RU"/>
        </w:rPr>
        <w:t xml:space="preserve"> </w:t>
      </w:r>
      <w:r w:rsidR="00724A88" w:rsidRPr="00C35E6B">
        <w:rPr>
          <w:rFonts w:ascii="Arial" w:eastAsia="Times New Roman" w:hAnsi="Arial" w:cs="Arial"/>
          <w:sz w:val="20"/>
          <w:szCs w:val="20"/>
          <w:lang w:eastAsia="ru-RU"/>
        </w:rPr>
        <w:t xml:space="preserve">ООО АК </w:t>
      </w:r>
      <w:r w:rsidRPr="00C35E6B">
        <w:rPr>
          <w:rFonts w:ascii="Arial" w:eastAsia="Times New Roman" w:hAnsi="Arial" w:cs="Arial"/>
          <w:sz w:val="20"/>
          <w:szCs w:val="20"/>
          <w:lang w:eastAsia="ru-RU"/>
        </w:rPr>
        <w:t xml:space="preserve">по итогам </w:t>
      </w:r>
      <w:r w:rsidR="00724A88" w:rsidRPr="00C35E6B">
        <w:rPr>
          <w:rFonts w:ascii="Arial" w:eastAsia="Times New Roman" w:hAnsi="Arial" w:cs="Arial"/>
          <w:sz w:val="20"/>
          <w:szCs w:val="20"/>
          <w:lang w:eastAsia="ru-RU"/>
        </w:rPr>
        <w:t>предыдущего года</w:t>
      </w:r>
      <w:r w:rsidRPr="00C35E6B">
        <w:rPr>
          <w:rFonts w:ascii="Arial" w:eastAsia="Times New Roman" w:hAnsi="Arial" w:cs="Arial"/>
          <w:sz w:val="20"/>
          <w:szCs w:val="20"/>
          <w:lang w:eastAsia="ru-RU"/>
        </w:rPr>
        <w:t>;</w:t>
      </w:r>
    </w:p>
    <w:p w:rsidR="00206EE1" w:rsidRPr="00C35E6B" w:rsidRDefault="00724A88" w:rsidP="00206EE1">
      <w:pPr>
        <w:numPr>
          <w:ilvl w:val="0"/>
          <w:numId w:val="1"/>
        </w:numPr>
        <w:spacing w:after="120" w:line="240" w:lineRule="auto"/>
        <w:ind w:left="714" w:hanging="357"/>
        <w:jc w:val="both"/>
        <w:rPr>
          <w:rFonts w:ascii="Arial" w:eastAsia="Times New Roman" w:hAnsi="Arial" w:cs="Arial"/>
          <w:sz w:val="20"/>
          <w:szCs w:val="20"/>
          <w:lang w:eastAsia="ru-RU"/>
        </w:rPr>
      </w:pPr>
      <w:r w:rsidRPr="00C35E6B">
        <w:rPr>
          <w:rFonts w:ascii="Arial" w:eastAsia="Times New Roman" w:hAnsi="Arial" w:cs="Arial"/>
          <w:sz w:val="20"/>
          <w:szCs w:val="20"/>
          <w:lang w:eastAsia="ru-RU"/>
        </w:rPr>
        <w:t xml:space="preserve">Аудируемое лицо полностью рассчиталось с ООО АК за выполненные ранее услуги; </w:t>
      </w:r>
    </w:p>
    <w:p w:rsidR="00206EE1" w:rsidRPr="00C35E6B" w:rsidRDefault="00206EE1" w:rsidP="00206EE1">
      <w:pPr>
        <w:numPr>
          <w:ilvl w:val="0"/>
          <w:numId w:val="1"/>
        </w:numPr>
        <w:spacing w:after="120" w:line="240" w:lineRule="auto"/>
        <w:ind w:left="714" w:hanging="357"/>
        <w:jc w:val="both"/>
        <w:rPr>
          <w:rFonts w:ascii="Arial" w:eastAsia="Times New Roman" w:hAnsi="Arial" w:cs="Arial"/>
          <w:sz w:val="20"/>
          <w:szCs w:val="20"/>
          <w:lang w:eastAsia="ru-RU"/>
        </w:rPr>
      </w:pPr>
      <w:r w:rsidRPr="00C35E6B">
        <w:rPr>
          <w:rFonts w:ascii="Arial" w:eastAsia="Times New Roman" w:hAnsi="Arial" w:cs="Arial"/>
          <w:sz w:val="20"/>
          <w:szCs w:val="20"/>
          <w:lang w:eastAsia="ru-RU"/>
        </w:rPr>
        <w:t xml:space="preserve">Между </w:t>
      </w:r>
      <w:r w:rsidR="00724A88" w:rsidRPr="00C35E6B">
        <w:rPr>
          <w:rFonts w:ascii="Arial" w:eastAsia="Times New Roman" w:hAnsi="Arial" w:cs="Arial"/>
          <w:sz w:val="20"/>
          <w:szCs w:val="20"/>
          <w:lang w:eastAsia="ru-RU"/>
        </w:rPr>
        <w:t xml:space="preserve">ООО </w:t>
      </w:r>
      <w:r w:rsidR="00B45862" w:rsidRPr="00C35E6B">
        <w:rPr>
          <w:rFonts w:ascii="Arial" w:eastAsia="Times New Roman" w:hAnsi="Arial" w:cs="Arial"/>
          <w:sz w:val="20"/>
          <w:szCs w:val="20"/>
          <w:lang w:eastAsia="ru-RU"/>
        </w:rPr>
        <w:t>АК</w:t>
      </w:r>
      <w:r w:rsidRPr="00C35E6B">
        <w:rPr>
          <w:rFonts w:ascii="Arial" w:eastAsia="Times New Roman" w:hAnsi="Arial" w:cs="Arial"/>
          <w:sz w:val="20"/>
          <w:szCs w:val="20"/>
          <w:lang w:eastAsia="ru-RU"/>
        </w:rPr>
        <w:t xml:space="preserve"> и аудируемым лиц</w:t>
      </w:r>
      <w:r w:rsidR="00724A88" w:rsidRPr="00C35E6B">
        <w:rPr>
          <w:rFonts w:ascii="Arial" w:eastAsia="Times New Roman" w:hAnsi="Arial" w:cs="Arial"/>
          <w:sz w:val="20"/>
          <w:szCs w:val="20"/>
          <w:lang w:eastAsia="ru-RU"/>
        </w:rPr>
        <w:t>ом</w:t>
      </w:r>
      <w:r w:rsidRPr="00C35E6B">
        <w:rPr>
          <w:rFonts w:ascii="Arial" w:eastAsia="Times New Roman" w:hAnsi="Arial" w:cs="Arial"/>
          <w:sz w:val="20"/>
          <w:szCs w:val="20"/>
          <w:lang w:eastAsia="ru-RU"/>
        </w:rPr>
        <w:t xml:space="preserve"> не ведутся и не предполагаются судебные разбирательства;</w:t>
      </w:r>
    </w:p>
    <w:p w:rsidR="00206EE1" w:rsidRPr="00C35E6B" w:rsidRDefault="00724A88" w:rsidP="00206EE1">
      <w:pPr>
        <w:numPr>
          <w:ilvl w:val="0"/>
          <w:numId w:val="1"/>
        </w:numPr>
        <w:spacing w:after="120" w:line="240" w:lineRule="auto"/>
        <w:ind w:left="714" w:hanging="357"/>
        <w:jc w:val="both"/>
        <w:rPr>
          <w:rFonts w:ascii="Arial" w:eastAsia="Times New Roman" w:hAnsi="Arial" w:cs="Arial"/>
          <w:sz w:val="20"/>
          <w:szCs w:val="20"/>
          <w:lang w:eastAsia="ru-RU"/>
        </w:rPr>
      </w:pPr>
      <w:r w:rsidRPr="00C35E6B">
        <w:rPr>
          <w:rFonts w:ascii="Arial" w:eastAsia="Times New Roman" w:hAnsi="Arial" w:cs="Arial"/>
          <w:sz w:val="20"/>
          <w:szCs w:val="20"/>
          <w:lang w:eastAsia="ru-RU"/>
        </w:rPr>
        <w:t xml:space="preserve">ООО </w:t>
      </w:r>
      <w:r w:rsidR="00B45862" w:rsidRPr="00C35E6B">
        <w:rPr>
          <w:rFonts w:ascii="Arial" w:eastAsia="Times New Roman" w:hAnsi="Arial" w:cs="Arial"/>
          <w:sz w:val="20"/>
          <w:szCs w:val="20"/>
          <w:lang w:eastAsia="ru-RU"/>
        </w:rPr>
        <w:t>АК</w:t>
      </w:r>
      <w:r w:rsidR="00206EE1" w:rsidRPr="00C35E6B">
        <w:rPr>
          <w:rFonts w:ascii="Arial" w:eastAsia="Times New Roman" w:hAnsi="Arial" w:cs="Arial"/>
          <w:sz w:val="20"/>
          <w:szCs w:val="20"/>
          <w:lang w:eastAsia="ru-RU"/>
        </w:rPr>
        <w:t xml:space="preserve"> не заключа</w:t>
      </w:r>
      <w:r w:rsidRPr="00C35E6B">
        <w:rPr>
          <w:rFonts w:ascii="Arial" w:eastAsia="Times New Roman" w:hAnsi="Arial" w:cs="Arial"/>
          <w:sz w:val="20"/>
          <w:szCs w:val="20"/>
          <w:lang w:eastAsia="ru-RU"/>
        </w:rPr>
        <w:t>ло</w:t>
      </w:r>
      <w:r w:rsidR="00206EE1" w:rsidRPr="00C35E6B">
        <w:rPr>
          <w:rFonts w:ascii="Arial" w:eastAsia="Times New Roman" w:hAnsi="Arial" w:cs="Arial"/>
          <w:sz w:val="20"/>
          <w:szCs w:val="20"/>
          <w:lang w:eastAsia="ru-RU"/>
        </w:rPr>
        <w:t xml:space="preserve"> договор страхования профессиональной отве</w:t>
      </w:r>
      <w:r w:rsidRPr="00C35E6B">
        <w:rPr>
          <w:rFonts w:ascii="Arial" w:eastAsia="Times New Roman" w:hAnsi="Arial" w:cs="Arial"/>
          <w:sz w:val="20"/>
          <w:szCs w:val="20"/>
          <w:lang w:eastAsia="ru-RU"/>
        </w:rPr>
        <w:t>т</w:t>
      </w:r>
      <w:r w:rsidR="00206EE1" w:rsidRPr="00C35E6B">
        <w:rPr>
          <w:rFonts w:ascii="Arial" w:eastAsia="Times New Roman" w:hAnsi="Arial" w:cs="Arial"/>
          <w:sz w:val="20"/>
          <w:szCs w:val="20"/>
          <w:lang w:eastAsia="ru-RU"/>
        </w:rPr>
        <w:t xml:space="preserve">ственности с </w:t>
      </w:r>
      <w:r w:rsidRPr="00C35E6B">
        <w:rPr>
          <w:rFonts w:ascii="Arial" w:eastAsia="Times New Roman" w:hAnsi="Arial" w:cs="Arial"/>
          <w:sz w:val="20"/>
          <w:szCs w:val="20"/>
          <w:lang w:eastAsia="ru-RU"/>
        </w:rPr>
        <w:t>аудируемым лицом (страховщиком)</w:t>
      </w:r>
      <w:r w:rsidRPr="00C35E6B">
        <w:rPr>
          <w:rStyle w:val="a5"/>
          <w:rFonts w:ascii="Arial" w:eastAsia="Times New Roman" w:hAnsi="Arial" w:cs="Arial"/>
          <w:sz w:val="20"/>
          <w:szCs w:val="20"/>
          <w:lang w:eastAsia="ru-RU"/>
        </w:rPr>
        <w:endnoteReference w:id="2"/>
      </w:r>
    </w:p>
    <w:p w:rsidR="00724A88" w:rsidRPr="00C35E6B" w:rsidRDefault="00724A88" w:rsidP="00206EE1">
      <w:pPr>
        <w:numPr>
          <w:ilvl w:val="0"/>
          <w:numId w:val="1"/>
        </w:numPr>
        <w:spacing w:after="120" w:line="240" w:lineRule="auto"/>
        <w:ind w:left="714" w:hanging="357"/>
        <w:jc w:val="both"/>
        <w:rPr>
          <w:rFonts w:ascii="Arial" w:eastAsia="Times New Roman" w:hAnsi="Arial" w:cs="Arial"/>
          <w:sz w:val="20"/>
          <w:szCs w:val="20"/>
          <w:lang w:eastAsia="ru-RU"/>
        </w:rPr>
      </w:pPr>
      <w:r w:rsidRPr="00C35E6B">
        <w:rPr>
          <w:rFonts w:ascii="Arial" w:eastAsia="Times New Roman" w:hAnsi="Arial" w:cs="Arial"/>
          <w:sz w:val="20"/>
          <w:szCs w:val="20"/>
          <w:lang w:eastAsia="ru-RU"/>
        </w:rPr>
        <w:t>ООО АК не заключало кредитный договор, договор поручительства с аудируемым лицом (кредитной организацией), а также не получало от него банковскую гарантию</w:t>
      </w:r>
      <w:r w:rsidRPr="00C35E6B">
        <w:rPr>
          <w:rStyle w:val="a5"/>
          <w:rFonts w:ascii="Arial" w:eastAsia="Times New Roman" w:hAnsi="Arial" w:cs="Arial"/>
          <w:sz w:val="20"/>
          <w:szCs w:val="20"/>
          <w:lang w:eastAsia="ru-RU"/>
        </w:rPr>
        <w:endnoteReference w:id="3"/>
      </w:r>
      <w:r w:rsidRPr="00C35E6B">
        <w:rPr>
          <w:rFonts w:ascii="Arial" w:eastAsia="Times New Roman" w:hAnsi="Arial" w:cs="Arial"/>
          <w:sz w:val="20"/>
          <w:szCs w:val="20"/>
          <w:lang w:eastAsia="ru-RU"/>
        </w:rPr>
        <w:t xml:space="preserve"> </w:t>
      </w:r>
    </w:p>
    <w:p w:rsidR="00206EE1" w:rsidRPr="00C35E6B" w:rsidRDefault="00206EE1" w:rsidP="00206EE1">
      <w:pPr>
        <w:numPr>
          <w:ilvl w:val="0"/>
          <w:numId w:val="1"/>
        </w:numPr>
        <w:spacing w:after="0" w:line="240" w:lineRule="auto"/>
        <w:ind w:left="714" w:hanging="357"/>
        <w:jc w:val="both"/>
        <w:rPr>
          <w:rFonts w:ascii="Arial" w:eastAsia="Times New Roman" w:hAnsi="Arial" w:cs="Arial"/>
          <w:sz w:val="20"/>
          <w:szCs w:val="20"/>
          <w:lang w:eastAsia="ru-RU"/>
        </w:rPr>
      </w:pPr>
      <w:r w:rsidRPr="00C35E6B">
        <w:rPr>
          <w:rFonts w:ascii="Arial" w:eastAsia="Times New Roman" w:hAnsi="Arial" w:cs="Arial"/>
          <w:sz w:val="20"/>
          <w:szCs w:val="20"/>
          <w:lang w:eastAsia="ru-RU"/>
        </w:rPr>
        <w:t xml:space="preserve">Нам не известны какие-либо иные связи и обстоятельства, которые могут вызывать сомнение в нашей независимости по отношению к </w:t>
      </w:r>
      <w:r w:rsidR="00831032" w:rsidRPr="00C35E6B">
        <w:rPr>
          <w:rFonts w:ascii="Arial" w:eastAsia="Times New Roman" w:hAnsi="Arial" w:cs="Arial"/>
          <w:sz w:val="20"/>
          <w:szCs w:val="20"/>
          <w:lang w:eastAsia="ru-RU"/>
        </w:rPr>
        <w:t xml:space="preserve">данному аудируемому лицу. </w:t>
      </w:r>
    </w:p>
    <w:p w:rsidR="00831032" w:rsidRPr="00C35E6B" w:rsidRDefault="00831032" w:rsidP="00206EE1">
      <w:pPr>
        <w:spacing w:after="0" w:line="240" w:lineRule="auto"/>
        <w:jc w:val="both"/>
        <w:rPr>
          <w:rFonts w:ascii="Arial" w:eastAsia="Times New Roman" w:hAnsi="Arial" w:cs="Arial"/>
          <w:b/>
          <w:bCs/>
          <w:sz w:val="20"/>
          <w:szCs w:val="20"/>
          <w:lang w:eastAsia="ru-RU"/>
        </w:rPr>
      </w:pPr>
    </w:p>
    <w:p w:rsidR="00831032" w:rsidRPr="00C35E6B" w:rsidRDefault="00831032" w:rsidP="00206EE1">
      <w:pPr>
        <w:spacing w:after="0" w:line="240" w:lineRule="auto"/>
        <w:jc w:val="both"/>
        <w:rPr>
          <w:rFonts w:ascii="Arial" w:eastAsia="Times New Roman" w:hAnsi="Arial" w:cs="Arial"/>
          <w:b/>
          <w:bCs/>
          <w:sz w:val="20"/>
          <w:szCs w:val="20"/>
          <w:lang w:eastAsia="ru-RU"/>
        </w:rPr>
      </w:pPr>
    </w:p>
    <w:p w:rsidR="00206EE1" w:rsidRPr="00C35E6B" w:rsidRDefault="00206EE1" w:rsidP="00206EE1">
      <w:pPr>
        <w:spacing w:after="0" w:line="240" w:lineRule="auto"/>
        <w:jc w:val="both"/>
        <w:rPr>
          <w:rFonts w:ascii="Arial" w:eastAsia="Times New Roman" w:hAnsi="Arial" w:cs="Arial"/>
          <w:b/>
          <w:bCs/>
          <w:sz w:val="20"/>
          <w:szCs w:val="20"/>
          <w:lang w:eastAsia="ru-RU"/>
        </w:rPr>
      </w:pPr>
      <w:r w:rsidRPr="00C35E6B">
        <w:rPr>
          <w:rFonts w:ascii="Arial" w:eastAsia="Times New Roman" w:hAnsi="Arial" w:cs="Arial"/>
          <w:b/>
          <w:bCs/>
          <w:sz w:val="20"/>
          <w:szCs w:val="20"/>
          <w:lang w:eastAsia="ru-RU"/>
        </w:rPr>
        <w:t>Подтверждаем</w:t>
      </w:r>
    </w:p>
    <w:p w:rsidR="00206EE1" w:rsidRPr="00C35E6B" w:rsidRDefault="00206EE1" w:rsidP="00206EE1">
      <w:pPr>
        <w:spacing w:before="120" w:after="0" w:line="240" w:lineRule="auto"/>
        <w:jc w:val="both"/>
        <w:rPr>
          <w:rFonts w:ascii="Arial" w:eastAsia="Times New Roman" w:hAnsi="Arial" w:cs="Arial"/>
          <w:b/>
          <w:sz w:val="20"/>
          <w:szCs w:val="20"/>
          <w:lang w:eastAsia="ru-RU"/>
        </w:rPr>
      </w:pPr>
      <w:r w:rsidRPr="00C35E6B">
        <w:rPr>
          <w:rFonts w:ascii="Arial" w:eastAsia="Times New Roman" w:hAnsi="Arial" w:cs="Arial"/>
          <w:b/>
          <w:sz w:val="20"/>
          <w:szCs w:val="20"/>
          <w:lang w:eastAsia="ru-RU"/>
        </w:rPr>
        <w:t xml:space="preserve">Генеральный директор ООО АК _________________ </w:t>
      </w:r>
    </w:p>
    <w:p w:rsidR="00206EE1" w:rsidRPr="00C35E6B" w:rsidRDefault="00206EE1" w:rsidP="00206EE1">
      <w:pPr>
        <w:spacing w:before="120" w:after="0" w:line="240" w:lineRule="auto"/>
        <w:jc w:val="both"/>
        <w:rPr>
          <w:rFonts w:ascii="Arial" w:eastAsia="Times New Roman" w:hAnsi="Arial" w:cs="Arial"/>
          <w:b/>
          <w:sz w:val="20"/>
          <w:szCs w:val="20"/>
          <w:lang w:eastAsia="ru-RU"/>
        </w:rPr>
      </w:pPr>
      <w:r w:rsidRPr="00C35E6B">
        <w:rPr>
          <w:rFonts w:ascii="Arial" w:eastAsia="Times New Roman" w:hAnsi="Arial" w:cs="Arial"/>
          <w:b/>
          <w:sz w:val="20"/>
          <w:szCs w:val="20"/>
          <w:lang w:eastAsia="ru-RU"/>
        </w:rPr>
        <w:t xml:space="preserve">Заместитель директора по финансам ООО АК ________________ </w:t>
      </w:r>
    </w:p>
    <w:p w:rsidR="00206EE1" w:rsidRPr="00C35E6B" w:rsidRDefault="00206EE1" w:rsidP="00206EE1">
      <w:pPr>
        <w:spacing w:before="120" w:after="0" w:line="240" w:lineRule="auto"/>
        <w:jc w:val="both"/>
        <w:rPr>
          <w:rFonts w:ascii="Arial" w:eastAsia="Times New Roman" w:hAnsi="Arial" w:cs="Arial"/>
          <w:b/>
          <w:sz w:val="20"/>
          <w:szCs w:val="20"/>
          <w:lang w:eastAsia="ru-RU"/>
        </w:rPr>
      </w:pPr>
      <w:r w:rsidRPr="00C35E6B">
        <w:rPr>
          <w:rFonts w:ascii="Arial" w:eastAsia="Times New Roman" w:hAnsi="Arial" w:cs="Arial"/>
          <w:b/>
          <w:sz w:val="20"/>
          <w:szCs w:val="20"/>
          <w:lang w:eastAsia="ru-RU"/>
        </w:rPr>
        <w:t xml:space="preserve">Главный бухгалтер ООО АК ______________________________ </w:t>
      </w:r>
    </w:p>
    <w:sectPr w:rsidR="00206EE1" w:rsidRPr="00C35E6B" w:rsidSect="00030170">
      <w:footerReference w:type="default" r:id="rId8"/>
      <w:pgSz w:w="11906" w:h="16838"/>
      <w:pgMar w:top="956" w:right="850" w:bottom="851" w:left="993" w:header="284"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D49" w:rsidRDefault="00F85D49" w:rsidP="004E120F">
      <w:pPr>
        <w:spacing w:after="0" w:line="240" w:lineRule="auto"/>
      </w:pPr>
      <w:r>
        <w:separator/>
      </w:r>
    </w:p>
  </w:endnote>
  <w:endnote w:type="continuationSeparator" w:id="0">
    <w:p w:rsidR="00F85D49" w:rsidRDefault="00F85D49" w:rsidP="004E120F">
      <w:pPr>
        <w:spacing w:after="0" w:line="240" w:lineRule="auto"/>
      </w:pPr>
      <w:r>
        <w:continuationSeparator/>
      </w:r>
    </w:p>
  </w:endnote>
  <w:endnote w:id="1">
    <w:p w:rsidR="004E120F" w:rsidRDefault="004E120F">
      <w:pPr>
        <w:pStyle w:val="a3"/>
      </w:pPr>
      <w:r>
        <w:rPr>
          <w:rStyle w:val="a5"/>
        </w:rPr>
        <w:endnoteRef/>
      </w:r>
      <w:r>
        <w:t xml:space="preserve"> Добавить</w:t>
      </w:r>
      <w:r w:rsidR="00C35E6B" w:rsidRPr="00C35E6B">
        <w:t xml:space="preserve"> утверждение</w:t>
      </w:r>
      <w:r>
        <w:t>, если клиент является общественно</w:t>
      </w:r>
      <w:r w:rsidR="00831032">
        <w:t>-</w:t>
      </w:r>
      <w:r>
        <w:t>значимым субъектом</w:t>
      </w:r>
    </w:p>
  </w:endnote>
  <w:endnote w:id="2">
    <w:p w:rsidR="00724A88" w:rsidRDefault="00724A88">
      <w:pPr>
        <w:pStyle w:val="a3"/>
      </w:pPr>
      <w:r>
        <w:rPr>
          <w:rStyle w:val="a5"/>
        </w:rPr>
        <w:endnoteRef/>
      </w:r>
      <w:r>
        <w:t xml:space="preserve"> Добавить</w:t>
      </w:r>
      <w:r w:rsidR="00C35E6B">
        <w:t xml:space="preserve"> утверждение</w:t>
      </w:r>
      <w:r>
        <w:t>, если клиент – страховая организация</w:t>
      </w:r>
      <w:bookmarkStart w:id="0" w:name="_GoBack"/>
      <w:bookmarkEnd w:id="0"/>
    </w:p>
  </w:endnote>
  <w:endnote w:id="3">
    <w:p w:rsidR="00724A88" w:rsidRDefault="00724A88">
      <w:pPr>
        <w:pStyle w:val="a3"/>
      </w:pPr>
      <w:r>
        <w:rPr>
          <w:rStyle w:val="a5"/>
        </w:rPr>
        <w:endnoteRef/>
      </w:r>
      <w:r>
        <w:t xml:space="preserve"> Добавить</w:t>
      </w:r>
      <w:r w:rsidR="00C35E6B">
        <w:t xml:space="preserve"> утверждение</w:t>
      </w:r>
      <w:r>
        <w:t>, если клиент – кредитная организация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321094"/>
      <w:docPartObj>
        <w:docPartGallery w:val="Page Numbers (Bottom of Page)"/>
        <w:docPartUnique/>
      </w:docPartObj>
    </w:sdtPr>
    <w:sdtEndPr/>
    <w:sdtContent>
      <w:p w:rsidR="0053043E" w:rsidRDefault="008A0949">
        <w:pPr>
          <w:pStyle w:val="ab"/>
          <w:jc w:val="right"/>
        </w:pPr>
        <w:r>
          <w:fldChar w:fldCharType="begin"/>
        </w:r>
        <w:r>
          <w:instrText xml:space="preserve"> PAGE   \* MERGEFORMAT </w:instrText>
        </w:r>
        <w:r>
          <w:fldChar w:fldCharType="separate"/>
        </w:r>
        <w:r w:rsidR="00A65C9F">
          <w:rPr>
            <w:noProof/>
          </w:rPr>
          <w:t>1</w:t>
        </w:r>
        <w:r>
          <w:rPr>
            <w:noProof/>
          </w:rPr>
          <w:fldChar w:fldCharType="end"/>
        </w:r>
      </w:p>
    </w:sdtContent>
  </w:sdt>
  <w:p w:rsidR="0053043E" w:rsidRDefault="0053043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D49" w:rsidRDefault="00F85D49" w:rsidP="004E120F">
      <w:pPr>
        <w:spacing w:after="0" w:line="240" w:lineRule="auto"/>
      </w:pPr>
      <w:r>
        <w:separator/>
      </w:r>
    </w:p>
  </w:footnote>
  <w:footnote w:type="continuationSeparator" w:id="0">
    <w:p w:rsidR="00F85D49" w:rsidRDefault="00F85D49" w:rsidP="004E1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4074"/>
    <w:multiLevelType w:val="hybridMultilevel"/>
    <w:tmpl w:val="E03C2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E1"/>
    <w:rsid w:val="00002CCE"/>
    <w:rsid w:val="00030170"/>
    <w:rsid w:val="00070DFD"/>
    <w:rsid w:val="000C7039"/>
    <w:rsid w:val="00101838"/>
    <w:rsid w:val="00104607"/>
    <w:rsid w:val="00122E40"/>
    <w:rsid w:val="001557D8"/>
    <w:rsid w:val="001D6408"/>
    <w:rsid w:val="00206EE1"/>
    <w:rsid w:val="00225B42"/>
    <w:rsid w:val="002B4FAB"/>
    <w:rsid w:val="002F1D9C"/>
    <w:rsid w:val="00394898"/>
    <w:rsid w:val="00416E4E"/>
    <w:rsid w:val="004E120F"/>
    <w:rsid w:val="0053043E"/>
    <w:rsid w:val="0059544F"/>
    <w:rsid w:val="00724A88"/>
    <w:rsid w:val="007A1F10"/>
    <w:rsid w:val="007D132D"/>
    <w:rsid w:val="00831032"/>
    <w:rsid w:val="00833982"/>
    <w:rsid w:val="008A0949"/>
    <w:rsid w:val="008E2517"/>
    <w:rsid w:val="00934199"/>
    <w:rsid w:val="00972082"/>
    <w:rsid w:val="009C6C3B"/>
    <w:rsid w:val="00A063F8"/>
    <w:rsid w:val="00A52719"/>
    <w:rsid w:val="00A65C9F"/>
    <w:rsid w:val="00B45862"/>
    <w:rsid w:val="00B96053"/>
    <w:rsid w:val="00C35E6B"/>
    <w:rsid w:val="00C514C1"/>
    <w:rsid w:val="00C83399"/>
    <w:rsid w:val="00D12E99"/>
    <w:rsid w:val="00D702FD"/>
    <w:rsid w:val="00F54D56"/>
    <w:rsid w:val="00F85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37AA4"/>
  <w15:docId w15:val="{FBA19803-64B6-4AF2-A6A8-5CC22CD7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2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4E120F"/>
    <w:pPr>
      <w:spacing w:after="0" w:line="240" w:lineRule="auto"/>
    </w:pPr>
    <w:rPr>
      <w:sz w:val="20"/>
      <w:szCs w:val="20"/>
    </w:rPr>
  </w:style>
  <w:style w:type="character" w:customStyle="1" w:styleId="a4">
    <w:name w:val="Текст концевой сноски Знак"/>
    <w:basedOn w:val="a0"/>
    <w:link w:val="a3"/>
    <w:uiPriority w:val="99"/>
    <w:semiHidden/>
    <w:rsid w:val="004E120F"/>
    <w:rPr>
      <w:sz w:val="20"/>
      <w:szCs w:val="20"/>
    </w:rPr>
  </w:style>
  <w:style w:type="character" w:styleId="a5">
    <w:name w:val="endnote reference"/>
    <w:basedOn w:val="a0"/>
    <w:uiPriority w:val="99"/>
    <w:semiHidden/>
    <w:unhideWhenUsed/>
    <w:rsid w:val="004E120F"/>
    <w:rPr>
      <w:vertAlign w:val="superscript"/>
    </w:rPr>
  </w:style>
  <w:style w:type="paragraph" w:styleId="a6">
    <w:name w:val="footnote text"/>
    <w:basedOn w:val="a"/>
    <w:link w:val="a7"/>
    <w:uiPriority w:val="99"/>
    <w:semiHidden/>
    <w:unhideWhenUsed/>
    <w:rsid w:val="004E120F"/>
    <w:pPr>
      <w:spacing w:after="0" w:line="240" w:lineRule="auto"/>
    </w:pPr>
    <w:rPr>
      <w:sz w:val="20"/>
      <w:szCs w:val="20"/>
    </w:rPr>
  </w:style>
  <w:style w:type="character" w:customStyle="1" w:styleId="a7">
    <w:name w:val="Текст сноски Знак"/>
    <w:basedOn w:val="a0"/>
    <w:link w:val="a6"/>
    <w:uiPriority w:val="99"/>
    <w:semiHidden/>
    <w:rsid w:val="004E120F"/>
    <w:rPr>
      <w:sz w:val="20"/>
      <w:szCs w:val="20"/>
    </w:rPr>
  </w:style>
  <w:style w:type="character" w:styleId="a8">
    <w:name w:val="footnote reference"/>
    <w:basedOn w:val="a0"/>
    <w:uiPriority w:val="99"/>
    <w:semiHidden/>
    <w:unhideWhenUsed/>
    <w:rsid w:val="004E120F"/>
    <w:rPr>
      <w:vertAlign w:val="superscript"/>
    </w:rPr>
  </w:style>
  <w:style w:type="paragraph" w:styleId="a9">
    <w:name w:val="header"/>
    <w:basedOn w:val="a"/>
    <w:link w:val="aa"/>
    <w:unhideWhenUsed/>
    <w:rsid w:val="00104607"/>
    <w:pPr>
      <w:tabs>
        <w:tab w:val="center" w:pos="4677"/>
        <w:tab w:val="right" w:pos="9355"/>
      </w:tabs>
      <w:spacing w:after="0" w:line="240" w:lineRule="auto"/>
    </w:pPr>
  </w:style>
  <w:style w:type="character" w:customStyle="1" w:styleId="aa">
    <w:name w:val="Верхний колонтитул Знак"/>
    <w:basedOn w:val="a0"/>
    <w:link w:val="a9"/>
    <w:rsid w:val="00104607"/>
  </w:style>
  <w:style w:type="paragraph" w:styleId="ab">
    <w:name w:val="footer"/>
    <w:basedOn w:val="a"/>
    <w:link w:val="ac"/>
    <w:uiPriority w:val="99"/>
    <w:unhideWhenUsed/>
    <w:rsid w:val="001046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04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59BFA-F5E5-4EFE-BF91-F8AF3263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711</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dcterms:created xsi:type="dcterms:W3CDTF">2020-09-12T16:55:00Z</dcterms:created>
  <dcterms:modified xsi:type="dcterms:W3CDTF">2020-09-12T17:00:00Z</dcterms:modified>
</cp:coreProperties>
</file>